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0DD8" w14:textId="77777777" w:rsidR="00C015B5" w:rsidRDefault="00C015B5">
      <w:pPr>
        <w:rPr>
          <w:rFonts w:hint="eastAsia"/>
        </w:rPr>
      </w:pPr>
    </w:p>
    <w:p w14:paraId="65C628E6" w14:textId="77777777" w:rsidR="00C015B5" w:rsidRDefault="00C015B5">
      <w:pPr>
        <w:rPr>
          <w:rFonts w:hint="eastAsia"/>
        </w:rPr>
      </w:pPr>
      <w:r>
        <w:rPr>
          <w:rFonts w:hint="eastAsia"/>
        </w:rPr>
        <w:tab/>
        <w:t>掣肘的拼音和意思怎么写</w:t>
      </w:r>
    </w:p>
    <w:p w14:paraId="0EA366FE" w14:textId="77777777" w:rsidR="00C015B5" w:rsidRDefault="00C015B5">
      <w:pPr>
        <w:rPr>
          <w:rFonts w:hint="eastAsia"/>
        </w:rPr>
      </w:pPr>
    </w:p>
    <w:p w14:paraId="41CEF148" w14:textId="77777777" w:rsidR="00C015B5" w:rsidRDefault="00C015B5">
      <w:pPr>
        <w:rPr>
          <w:rFonts w:hint="eastAsia"/>
        </w:rPr>
      </w:pPr>
    </w:p>
    <w:p w14:paraId="37E7B25C" w14:textId="77777777" w:rsidR="00C015B5" w:rsidRDefault="00C015B5">
      <w:pPr>
        <w:rPr>
          <w:rFonts w:hint="eastAsia"/>
        </w:rPr>
      </w:pPr>
      <w:r>
        <w:rPr>
          <w:rFonts w:hint="eastAsia"/>
        </w:rPr>
        <w:tab/>
        <w:t>在汉语中，“掣肘”是一个具有独特意义的词汇，它不仅体现了中文语言的丰富性，还承载着深厚的文化内涵。我们来了解“掣肘”的拼音写作：“chè zhǒu”。这个词语由两个汉字组成，“掣”读作 chè，“肘”读作 zhǒu。</w:t>
      </w:r>
    </w:p>
    <w:p w14:paraId="298FD1E9" w14:textId="77777777" w:rsidR="00C015B5" w:rsidRDefault="00C015B5">
      <w:pPr>
        <w:rPr>
          <w:rFonts w:hint="eastAsia"/>
        </w:rPr>
      </w:pPr>
    </w:p>
    <w:p w14:paraId="4D659AC6" w14:textId="77777777" w:rsidR="00C015B5" w:rsidRDefault="00C015B5">
      <w:pPr>
        <w:rPr>
          <w:rFonts w:hint="eastAsia"/>
        </w:rPr>
      </w:pPr>
    </w:p>
    <w:p w14:paraId="794AF5C9" w14:textId="77777777" w:rsidR="00C015B5" w:rsidRDefault="00C015B5">
      <w:pPr>
        <w:rPr>
          <w:rFonts w:hint="eastAsia"/>
        </w:rPr>
      </w:pPr>
    </w:p>
    <w:p w14:paraId="3A606722" w14:textId="77777777" w:rsidR="00C015B5" w:rsidRDefault="00C015B5">
      <w:pPr>
        <w:rPr>
          <w:rFonts w:hint="eastAsia"/>
        </w:rPr>
      </w:pPr>
      <w:r>
        <w:rPr>
          <w:rFonts w:hint="eastAsia"/>
        </w:rPr>
        <w:tab/>
        <w:t>“掣肘”的字面解释</w:t>
      </w:r>
    </w:p>
    <w:p w14:paraId="73106BB0" w14:textId="77777777" w:rsidR="00C015B5" w:rsidRDefault="00C015B5">
      <w:pPr>
        <w:rPr>
          <w:rFonts w:hint="eastAsia"/>
        </w:rPr>
      </w:pPr>
    </w:p>
    <w:p w14:paraId="1C243E2C" w14:textId="77777777" w:rsidR="00C015B5" w:rsidRDefault="00C015B5">
      <w:pPr>
        <w:rPr>
          <w:rFonts w:hint="eastAsia"/>
        </w:rPr>
      </w:pPr>
    </w:p>
    <w:p w14:paraId="69E51464" w14:textId="77777777" w:rsidR="00C015B5" w:rsidRDefault="00C015B5">
      <w:pPr>
        <w:rPr>
          <w:rFonts w:hint="eastAsia"/>
        </w:rPr>
      </w:pPr>
      <w:r>
        <w:rPr>
          <w:rFonts w:hint="eastAsia"/>
        </w:rPr>
        <w:tab/>
        <w:t>从字面上看，“掣”有拉、拽的意思，而“肘”则是指人的胳膊肘部位。当这两个字组合在一起时，它们描述了一种动作——用手拉扯他人的肘部。然而，这个词的实际使用远不止于其字面意思，它更多地出现在比喻和引申义中。</w:t>
      </w:r>
    </w:p>
    <w:p w14:paraId="4A7FE828" w14:textId="77777777" w:rsidR="00C015B5" w:rsidRDefault="00C015B5">
      <w:pPr>
        <w:rPr>
          <w:rFonts w:hint="eastAsia"/>
        </w:rPr>
      </w:pPr>
    </w:p>
    <w:p w14:paraId="4495AD35" w14:textId="77777777" w:rsidR="00C015B5" w:rsidRDefault="00C015B5">
      <w:pPr>
        <w:rPr>
          <w:rFonts w:hint="eastAsia"/>
        </w:rPr>
      </w:pPr>
    </w:p>
    <w:p w14:paraId="72AAF929" w14:textId="77777777" w:rsidR="00C015B5" w:rsidRDefault="00C015B5">
      <w:pPr>
        <w:rPr>
          <w:rFonts w:hint="eastAsia"/>
        </w:rPr>
      </w:pPr>
    </w:p>
    <w:p w14:paraId="6C9988A6" w14:textId="77777777" w:rsidR="00C015B5" w:rsidRDefault="00C015B5">
      <w:pPr>
        <w:rPr>
          <w:rFonts w:hint="eastAsia"/>
        </w:rPr>
      </w:pPr>
      <w:r>
        <w:rPr>
          <w:rFonts w:hint="eastAsia"/>
        </w:rPr>
        <w:tab/>
        <w:t>“掣肘”的引申含义</w:t>
      </w:r>
    </w:p>
    <w:p w14:paraId="2AD1CF19" w14:textId="77777777" w:rsidR="00C015B5" w:rsidRDefault="00C015B5">
      <w:pPr>
        <w:rPr>
          <w:rFonts w:hint="eastAsia"/>
        </w:rPr>
      </w:pPr>
    </w:p>
    <w:p w14:paraId="5B955712" w14:textId="77777777" w:rsidR="00C015B5" w:rsidRDefault="00C015B5">
      <w:pPr>
        <w:rPr>
          <w:rFonts w:hint="eastAsia"/>
        </w:rPr>
      </w:pPr>
    </w:p>
    <w:p w14:paraId="521699A0" w14:textId="77777777" w:rsidR="00C015B5" w:rsidRDefault="00C015B5">
      <w:pPr>
        <w:rPr>
          <w:rFonts w:hint="eastAsia"/>
        </w:rPr>
      </w:pPr>
      <w:r>
        <w:rPr>
          <w:rFonts w:hint="eastAsia"/>
        </w:rPr>
        <w:tab/>
        <w:t>在日常用语中，“掣肘”通常用来形容某人或某事对另一方造成了阻碍或干扰，特别是当这种阻碍来自于内部或者是由合作方造成的。比如，在团队合作或者政治决策过程中，如果一方故意设置障碍，影响了工作的顺利进行，就可以说这一方在“掣肘”。这样的用法反映了中文中很多词汇所具有的生动形象性和深刻的社会洞察力。</w:t>
      </w:r>
    </w:p>
    <w:p w14:paraId="37588BC2" w14:textId="77777777" w:rsidR="00C015B5" w:rsidRDefault="00C015B5">
      <w:pPr>
        <w:rPr>
          <w:rFonts w:hint="eastAsia"/>
        </w:rPr>
      </w:pPr>
    </w:p>
    <w:p w14:paraId="39FE79EB" w14:textId="77777777" w:rsidR="00C015B5" w:rsidRDefault="00C015B5">
      <w:pPr>
        <w:rPr>
          <w:rFonts w:hint="eastAsia"/>
        </w:rPr>
      </w:pPr>
    </w:p>
    <w:p w14:paraId="4C2D830F" w14:textId="77777777" w:rsidR="00C015B5" w:rsidRDefault="00C015B5">
      <w:pPr>
        <w:rPr>
          <w:rFonts w:hint="eastAsia"/>
        </w:rPr>
      </w:pPr>
    </w:p>
    <w:p w14:paraId="5263E813" w14:textId="77777777" w:rsidR="00C015B5" w:rsidRDefault="00C015B5">
      <w:pPr>
        <w:rPr>
          <w:rFonts w:hint="eastAsia"/>
        </w:rPr>
      </w:pPr>
      <w:r>
        <w:rPr>
          <w:rFonts w:hint="eastAsia"/>
        </w:rPr>
        <w:tab/>
        <w:t>“掣肘”在历史文献中的体现</w:t>
      </w:r>
    </w:p>
    <w:p w14:paraId="4E4FE4B7" w14:textId="77777777" w:rsidR="00C015B5" w:rsidRDefault="00C015B5">
      <w:pPr>
        <w:rPr>
          <w:rFonts w:hint="eastAsia"/>
        </w:rPr>
      </w:pPr>
      <w:r>
        <w:rPr>
          <w:rFonts w:hint="eastAsia"/>
        </w:rPr>
        <w:tab/>
      </w:r>
    </w:p>
    <w:p w14:paraId="49B94CF0" w14:textId="77777777" w:rsidR="00C015B5" w:rsidRDefault="00C015B5">
      <w:pPr>
        <w:rPr>
          <w:rFonts w:hint="eastAsia"/>
        </w:rPr>
      </w:pPr>
      <w:r>
        <w:rPr>
          <w:rFonts w:hint="eastAsia"/>
        </w:rPr>
        <w:tab/>
      </w:r>
      <w:r>
        <w:rPr>
          <w:rFonts w:hint="eastAsia"/>
        </w:rPr>
        <w:tab/>
        <w:t>追溯到古代，“掣肘”一词已经在各类文学作品和历史记录中出现。古人常用此词来描述君臣之间、盟友之间的关系复杂性，以及权力斗争中的策略运用。例如，在一些史书中记载了大臣们为了各自的利益而在朝堂上相互牵制的情形，这些都可用“掣肘”来形容。这表明，早在古代，人们就已经意识到人际关系中的矛盾与制约，并且能够通过准确的语言表达出来。</w:t>
      </w:r>
    </w:p>
    <w:p w14:paraId="1E0F5B3A" w14:textId="77777777" w:rsidR="00C015B5" w:rsidRDefault="00C015B5">
      <w:pPr>
        <w:rPr>
          <w:rFonts w:hint="eastAsia"/>
        </w:rPr>
      </w:pPr>
      <w:r>
        <w:rPr>
          <w:rFonts w:hint="eastAsia"/>
        </w:rPr>
        <w:tab/>
      </w:r>
    </w:p>
    <w:p w14:paraId="75D11E73" w14:textId="77777777" w:rsidR="00C015B5" w:rsidRDefault="00C015B5">
      <w:pPr>
        <w:rPr>
          <w:rFonts w:hint="eastAsia"/>
        </w:rPr>
      </w:pPr>
    </w:p>
    <w:p w14:paraId="3546EE63" w14:textId="77777777" w:rsidR="00C015B5" w:rsidRDefault="00C015B5">
      <w:pPr>
        <w:rPr>
          <w:rFonts w:hint="eastAsia"/>
        </w:rPr>
      </w:pPr>
    </w:p>
    <w:p w14:paraId="52B8373C" w14:textId="77777777" w:rsidR="00C015B5" w:rsidRDefault="00C015B5">
      <w:pPr>
        <w:rPr>
          <w:rFonts w:hint="eastAsia"/>
        </w:rPr>
      </w:pPr>
    </w:p>
    <w:p w14:paraId="2C76064D" w14:textId="77777777" w:rsidR="00C015B5" w:rsidRDefault="00C015B5">
      <w:pPr>
        <w:rPr>
          <w:rFonts w:hint="eastAsia"/>
        </w:rPr>
      </w:pPr>
      <w:r>
        <w:rPr>
          <w:rFonts w:hint="eastAsia"/>
        </w:rPr>
        <w:tab/>
        <w:t>现代社会中“掣肘”的应用</w:t>
      </w:r>
    </w:p>
    <w:p w14:paraId="15E7033A" w14:textId="77777777" w:rsidR="00C015B5" w:rsidRDefault="00C015B5">
      <w:pPr>
        <w:rPr>
          <w:rFonts w:hint="eastAsia"/>
        </w:rPr>
      </w:pPr>
    </w:p>
    <w:p w14:paraId="1F344F0C" w14:textId="77777777" w:rsidR="00C015B5" w:rsidRDefault="00C015B5">
      <w:pPr>
        <w:rPr>
          <w:rFonts w:hint="eastAsia"/>
        </w:rPr>
      </w:pPr>
    </w:p>
    <w:p w14:paraId="2EF2E6EE" w14:textId="77777777" w:rsidR="00C015B5" w:rsidRDefault="00C015B5">
      <w:pPr>
        <w:rPr>
          <w:rFonts w:hint="eastAsia"/>
        </w:rPr>
      </w:pPr>
      <w:r>
        <w:rPr>
          <w:rFonts w:hint="eastAsia"/>
        </w:rPr>
        <w:tab/>
        <w:t>进入现代社会后，“掣肘”依然保持着它的生命力，并被广泛应用于各种场合。无论是商业竞争、国际关系还是个人生活中的冲突，都可以见到“掣肘”的身影。特别是在涉及多方利益博弈的情境下，如企业间的并购谈判、国家间的外交交涉等，“掣肘”成为了一个不可或缺的表述工具。它帮助人们更清晰地理解复杂的局面，并提醒参与者注意避免不必要的摩擦。</w:t>
      </w:r>
    </w:p>
    <w:p w14:paraId="791A0E0C" w14:textId="77777777" w:rsidR="00C015B5" w:rsidRDefault="00C015B5">
      <w:pPr>
        <w:rPr>
          <w:rFonts w:hint="eastAsia"/>
        </w:rPr>
      </w:pPr>
    </w:p>
    <w:p w14:paraId="656A61EC" w14:textId="77777777" w:rsidR="00C015B5" w:rsidRDefault="00C015B5">
      <w:pPr>
        <w:rPr>
          <w:rFonts w:hint="eastAsia"/>
        </w:rPr>
      </w:pPr>
    </w:p>
    <w:p w14:paraId="3069553E" w14:textId="77777777" w:rsidR="00C015B5" w:rsidRDefault="00C015B5">
      <w:pPr>
        <w:rPr>
          <w:rFonts w:hint="eastAsia"/>
        </w:rPr>
      </w:pPr>
    </w:p>
    <w:p w14:paraId="6C62D8EC" w14:textId="77777777" w:rsidR="00C015B5" w:rsidRDefault="00C015B5">
      <w:pPr>
        <w:rPr>
          <w:rFonts w:hint="eastAsia"/>
        </w:rPr>
      </w:pPr>
      <w:r>
        <w:rPr>
          <w:rFonts w:hint="eastAsia"/>
        </w:rPr>
        <w:tab/>
        <w:t>学习和正确使用“掣肘”</w:t>
      </w:r>
    </w:p>
    <w:p w14:paraId="60F5545A" w14:textId="77777777" w:rsidR="00C015B5" w:rsidRDefault="00C015B5">
      <w:pPr>
        <w:rPr>
          <w:rFonts w:hint="eastAsia"/>
        </w:rPr>
      </w:pPr>
    </w:p>
    <w:p w14:paraId="4A6C90AC" w14:textId="77777777" w:rsidR="00C015B5" w:rsidRDefault="00C015B5">
      <w:pPr>
        <w:rPr>
          <w:rFonts w:hint="eastAsia"/>
        </w:rPr>
      </w:pPr>
    </w:p>
    <w:p w14:paraId="38016240" w14:textId="77777777" w:rsidR="00C015B5" w:rsidRDefault="00C015B5">
      <w:pPr>
        <w:rPr>
          <w:rFonts w:hint="eastAsia"/>
        </w:rPr>
      </w:pPr>
      <w:r>
        <w:rPr>
          <w:rFonts w:hint="eastAsia"/>
        </w:rPr>
        <w:tab/>
        <w:t>对于学习中文的朋友来说，掌握像“掣肘”这样富有特色的词汇是非常重要的。一方面，它可以增加你的词汇量，使你在交流时更加得心应手；另一方面，通过理解和运用这类词汇，你也能更好地体会汉语的魅力所在。因此，在日常学习中，不妨多留意类似“掣肘”的词语，尝试将它们融入自己的表达之中，相信这会让你的中文水平得到显著提升。</w:t>
      </w:r>
    </w:p>
    <w:p w14:paraId="614DFB78" w14:textId="77777777" w:rsidR="00C015B5" w:rsidRDefault="00C015B5">
      <w:pPr>
        <w:rPr>
          <w:rFonts w:hint="eastAsia"/>
        </w:rPr>
      </w:pPr>
    </w:p>
    <w:p w14:paraId="482434BA" w14:textId="77777777" w:rsidR="00C015B5" w:rsidRDefault="00C015B5">
      <w:pPr>
        <w:rPr>
          <w:rFonts w:hint="eastAsia"/>
        </w:rPr>
      </w:pPr>
    </w:p>
    <w:p w14:paraId="2F14B7FB" w14:textId="77777777" w:rsidR="00C015B5" w:rsidRDefault="00C015B5">
      <w:pPr>
        <w:rPr>
          <w:rFonts w:hint="eastAsia"/>
        </w:rPr>
      </w:pPr>
      <w:r>
        <w:rPr>
          <w:rFonts w:hint="eastAsia"/>
        </w:rPr>
        <w:t>本文是由懂得生活网（dongdeshenghuo.com）为大家创作</w:t>
      </w:r>
    </w:p>
    <w:p w14:paraId="35FC2269" w14:textId="30079CBC" w:rsidR="00967019" w:rsidRDefault="00967019"/>
    <w:sectPr w:rsidR="00967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19"/>
    <w:rsid w:val="002C7852"/>
    <w:rsid w:val="00967019"/>
    <w:rsid w:val="00C0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1507A-CC98-479A-9D92-5B4EB395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19"/>
    <w:rPr>
      <w:rFonts w:cstheme="majorBidi"/>
      <w:color w:val="2F5496" w:themeColor="accent1" w:themeShade="BF"/>
      <w:sz w:val="28"/>
      <w:szCs w:val="28"/>
    </w:rPr>
  </w:style>
  <w:style w:type="character" w:customStyle="1" w:styleId="50">
    <w:name w:val="标题 5 字符"/>
    <w:basedOn w:val="a0"/>
    <w:link w:val="5"/>
    <w:uiPriority w:val="9"/>
    <w:semiHidden/>
    <w:rsid w:val="00967019"/>
    <w:rPr>
      <w:rFonts w:cstheme="majorBidi"/>
      <w:color w:val="2F5496" w:themeColor="accent1" w:themeShade="BF"/>
      <w:sz w:val="24"/>
    </w:rPr>
  </w:style>
  <w:style w:type="character" w:customStyle="1" w:styleId="60">
    <w:name w:val="标题 6 字符"/>
    <w:basedOn w:val="a0"/>
    <w:link w:val="6"/>
    <w:uiPriority w:val="9"/>
    <w:semiHidden/>
    <w:rsid w:val="00967019"/>
    <w:rPr>
      <w:rFonts w:cstheme="majorBidi"/>
      <w:b/>
      <w:bCs/>
      <w:color w:val="2F5496" w:themeColor="accent1" w:themeShade="BF"/>
    </w:rPr>
  </w:style>
  <w:style w:type="character" w:customStyle="1" w:styleId="70">
    <w:name w:val="标题 7 字符"/>
    <w:basedOn w:val="a0"/>
    <w:link w:val="7"/>
    <w:uiPriority w:val="9"/>
    <w:semiHidden/>
    <w:rsid w:val="00967019"/>
    <w:rPr>
      <w:rFonts w:cstheme="majorBidi"/>
      <w:b/>
      <w:bCs/>
      <w:color w:val="595959" w:themeColor="text1" w:themeTint="A6"/>
    </w:rPr>
  </w:style>
  <w:style w:type="character" w:customStyle="1" w:styleId="80">
    <w:name w:val="标题 8 字符"/>
    <w:basedOn w:val="a0"/>
    <w:link w:val="8"/>
    <w:uiPriority w:val="9"/>
    <w:semiHidden/>
    <w:rsid w:val="00967019"/>
    <w:rPr>
      <w:rFonts w:cstheme="majorBidi"/>
      <w:color w:val="595959" w:themeColor="text1" w:themeTint="A6"/>
    </w:rPr>
  </w:style>
  <w:style w:type="character" w:customStyle="1" w:styleId="90">
    <w:name w:val="标题 9 字符"/>
    <w:basedOn w:val="a0"/>
    <w:link w:val="9"/>
    <w:uiPriority w:val="9"/>
    <w:semiHidden/>
    <w:rsid w:val="00967019"/>
    <w:rPr>
      <w:rFonts w:eastAsiaTheme="majorEastAsia" w:cstheme="majorBidi"/>
      <w:color w:val="595959" w:themeColor="text1" w:themeTint="A6"/>
    </w:rPr>
  </w:style>
  <w:style w:type="paragraph" w:styleId="a3">
    <w:name w:val="Title"/>
    <w:basedOn w:val="a"/>
    <w:next w:val="a"/>
    <w:link w:val="a4"/>
    <w:uiPriority w:val="10"/>
    <w:qFormat/>
    <w:rsid w:val="00967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19"/>
    <w:pPr>
      <w:spacing w:before="160"/>
      <w:jc w:val="center"/>
    </w:pPr>
    <w:rPr>
      <w:i/>
      <w:iCs/>
      <w:color w:val="404040" w:themeColor="text1" w:themeTint="BF"/>
    </w:rPr>
  </w:style>
  <w:style w:type="character" w:customStyle="1" w:styleId="a8">
    <w:name w:val="引用 字符"/>
    <w:basedOn w:val="a0"/>
    <w:link w:val="a7"/>
    <w:uiPriority w:val="29"/>
    <w:rsid w:val="00967019"/>
    <w:rPr>
      <w:i/>
      <w:iCs/>
      <w:color w:val="404040" w:themeColor="text1" w:themeTint="BF"/>
    </w:rPr>
  </w:style>
  <w:style w:type="paragraph" w:styleId="a9">
    <w:name w:val="List Paragraph"/>
    <w:basedOn w:val="a"/>
    <w:uiPriority w:val="34"/>
    <w:qFormat/>
    <w:rsid w:val="00967019"/>
    <w:pPr>
      <w:ind w:left="720"/>
      <w:contextualSpacing/>
    </w:pPr>
  </w:style>
  <w:style w:type="character" w:styleId="aa">
    <w:name w:val="Intense Emphasis"/>
    <w:basedOn w:val="a0"/>
    <w:uiPriority w:val="21"/>
    <w:qFormat/>
    <w:rsid w:val="00967019"/>
    <w:rPr>
      <w:i/>
      <w:iCs/>
      <w:color w:val="2F5496" w:themeColor="accent1" w:themeShade="BF"/>
    </w:rPr>
  </w:style>
  <w:style w:type="paragraph" w:styleId="ab">
    <w:name w:val="Intense Quote"/>
    <w:basedOn w:val="a"/>
    <w:next w:val="a"/>
    <w:link w:val="ac"/>
    <w:uiPriority w:val="30"/>
    <w:qFormat/>
    <w:rsid w:val="00967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19"/>
    <w:rPr>
      <w:i/>
      <w:iCs/>
      <w:color w:val="2F5496" w:themeColor="accent1" w:themeShade="BF"/>
    </w:rPr>
  </w:style>
  <w:style w:type="character" w:styleId="ad">
    <w:name w:val="Intense Reference"/>
    <w:basedOn w:val="a0"/>
    <w:uiPriority w:val="32"/>
    <w:qFormat/>
    <w:rsid w:val="00967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