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B9CD" w14:textId="77777777" w:rsidR="00952047" w:rsidRDefault="00952047">
      <w:pPr>
        <w:rPr>
          <w:rFonts w:hint="eastAsia"/>
        </w:rPr>
      </w:pPr>
      <w:r>
        <w:rPr>
          <w:rFonts w:hint="eastAsia"/>
        </w:rPr>
        <w:t>拨云锭的拼音</w:t>
      </w:r>
    </w:p>
    <w:p w14:paraId="54624962" w14:textId="77777777" w:rsidR="00952047" w:rsidRDefault="00952047">
      <w:pPr>
        <w:rPr>
          <w:rFonts w:hint="eastAsia"/>
        </w:rPr>
      </w:pPr>
      <w:r>
        <w:rPr>
          <w:rFonts w:hint="eastAsia"/>
        </w:rPr>
        <w:t>Bō Yún Dìng，这个发音代表了一种在中国传统医学中有着独特地位的眼科用药。拨云锭不仅以其独特的药效在治疗眼部疾病方面占据一席之地，而且其名字背后的文化含义也反映了古人对视觉清晰、心灵明亮的美好向往。</w:t>
      </w:r>
    </w:p>
    <w:p w14:paraId="5270B7A1" w14:textId="77777777" w:rsidR="00952047" w:rsidRDefault="00952047">
      <w:pPr>
        <w:rPr>
          <w:rFonts w:hint="eastAsia"/>
        </w:rPr>
      </w:pPr>
    </w:p>
    <w:p w14:paraId="6DC09A63" w14:textId="77777777" w:rsidR="00952047" w:rsidRDefault="00952047">
      <w:pPr>
        <w:rPr>
          <w:rFonts w:hint="eastAsia"/>
        </w:rPr>
      </w:pPr>
    </w:p>
    <w:p w14:paraId="55B47B46" w14:textId="77777777" w:rsidR="00952047" w:rsidRDefault="0095204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7168137" w14:textId="77777777" w:rsidR="00952047" w:rsidRDefault="00952047">
      <w:pPr>
        <w:rPr>
          <w:rFonts w:hint="eastAsia"/>
        </w:rPr>
      </w:pPr>
      <w:r>
        <w:rPr>
          <w:rFonts w:hint="eastAsia"/>
        </w:rPr>
        <w:t>拨云锭的历史可以追溯到古代中国，当时人们对于眼科疾病的认知和治疗方法还处于初级阶段。拨云锭作为一种有效的局部治疗药物，逐渐被广泛应用于临床实践中。它的名称“拨云”，寓意着驱散遮挡视线的阴霾，象征着光明和希望的到来，体现了古代中国人对健康的追求和对美好生活的向往。</w:t>
      </w:r>
    </w:p>
    <w:p w14:paraId="2E5EE286" w14:textId="77777777" w:rsidR="00952047" w:rsidRDefault="00952047">
      <w:pPr>
        <w:rPr>
          <w:rFonts w:hint="eastAsia"/>
        </w:rPr>
      </w:pPr>
    </w:p>
    <w:p w14:paraId="6D2C2355" w14:textId="77777777" w:rsidR="00952047" w:rsidRDefault="00952047">
      <w:pPr>
        <w:rPr>
          <w:rFonts w:hint="eastAsia"/>
        </w:rPr>
      </w:pPr>
    </w:p>
    <w:p w14:paraId="2AE89593" w14:textId="77777777" w:rsidR="00952047" w:rsidRDefault="00952047">
      <w:pPr>
        <w:rPr>
          <w:rFonts w:hint="eastAsia"/>
        </w:rPr>
      </w:pPr>
      <w:r>
        <w:rPr>
          <w:rFonts w:hint="eastAsia"/>
        </w:rPr>
        <w:t>成分与制作工艺</w:t>
      </w:r>
    </w:p>
    <w:p w14:paraId="32F456A8" w14:textId="77777777" w:rsidR="00952047" w:rsidRDefault="00952047">
      <w:pPr>
        <w:rPr>
          <w:rFonts w:hint="eastAsia"/>
        </w:rPr>
      </w:pPr>
      <w:r>
        <w:rPr>
          <w:rFonts w:hint="eastAsia"/>
        </w:rPr>
        <w:t>拨云锭主要由多种中药精制而成，这些药材包括黄连、冰片等，它们各自拥有清热解毒、消肿止痛的功效。在传统工艺中，这些药材需要经过精心挑选、炮制、研磨等多个步骤，最终制成细腻的粉末或小块状制剂。这一过程要求极高的精确度和专业知识，以确保每一批拨云锭的质量和疗效。</w:t>
      </w:r>
    </w:p>
    <w:p w14:paraId="2BF013EB" w14:textId="77777777" w:rsidR="00952047" w:rsidRDefault="00952047">
      <w:pPr>
        <w:rPr>
          <w:rFonts w:hint="eastAsia"/>
        </w:rPr>
      </w:pPr>
    </w:p>
    <w:p w14:paraId="06B6F6E4" w14:textId="77777777" w:rsidR="00952047" w:rsidRDefault="00952047">
      <w:pPr>
        <w:rPr>
          <w:rFonts w:hint="eastAsia"/>
        </w:rPr>
      </w:pPr>
    </w:p>
    <w:p w14:paraId="52EDF2CB" w14:textId="77777777" w:rsidR="00952047" w:rsidRDefault="00952047">
      <w:pPr>
        <w:rPr>
          <w:rFonts w:hint="eastAsia"/>
        </w:rPr>
      </w:pPr>
      <w:r>
        <w:rPr>
          <w:rFonts w:hint="eastAsia"/>
        </w:rPr>
        <w:t>使用方法与效果</w:t>
      </w:r>
    </w:p>
    <w:p w14:paraId="4093CBBA" w14:textId="77777777" w:rsidR="00952047" w:rsidRDefault="00952047">
      <w:pPr>
        <w:rPr>
          <w:rFonts w:hint="eastAsia"/>
        </w:rPr>
      </w:pPr>
      <w:r>
        <w:rPr>
          <w:rFonts w:hint="eastAsia"/>
        </w:rPr>
        <w:t>拨云锭主要用于治疗眼睑缘炎、结膜炎、角膜炎等多种眼部炎症。使用时，需将适量的拨云锭溶于温开水中，然后用干净的棉签蘸取溶液轻轻涂抹于患处。其清凉的感觉能迅速缓解眼部不适，减轻炎症反应，并促进受损组织的修复。长期使用还可以改善眼部微循环，增强眼睛抵抗力。</w:t>
      </w:r>
    </w:p>
    <w:p w14:paraId="47788626" w14:textId="77777777" w:rsidR="00952047" w:rsidRDefault="00952047">
      <w:pPr>
        <w:rPr>
          <w:rFonts w:hint="eastAsia"/>
        </w:rPr>
      </w:pPr>
    </w:p>
    <w:p w14:paraId="432D566C" w14:textId="77777777" w:rsidR="00952047" w:rsidRDefault="00952047">
      <w:pPr>
        <w:rPr>
          <w:rFonts w:hint="eastAsia"/>
        </w:rPr>
      </w:pPr>
    </w:p>
    <w:p w14:paraId="27305CBF" w14:textId="77777777" w:rsidR="00952047" w:rsidRDefault="00952047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3A579DE7" w14:textId="77777777" w:rsidR="00952047" w:rsidRDefault="00952047">
      <w:pPr>
        <w:rPr>
          <w:rFonts w:hint="eastAsia"/>
        </w:rPr>
      </w:pPr>
      <w:r>
        <w:rPr>
          <w:rFonts w:hint="eastAsia"/>
        </w:rPr>
        <w:t>随着现代科学技术的发展，越来越多的研究开始关注拨云锭的有效成分及其作用机制。研究表明，拨云锭中的某些活性成分具有显著的抗炎、抗菌和抗氧化作用，这为开发新型眼科药物提供了理论依据。拨云锭作为传统中药制剂，在国际市场上的认可度也在逐步提高，预示着它在未来有着广阔的应用前景。</w:t>
      </w:r>
    </w:p>
    <w:p w14:paraId="27D0E3A2" w14:textId="77777777" w:rsidR="00952047" w:rsidRDefault="00952047">
      <w:pPr>
        <w:rPr>
          <w:rFonts w:hint="eastAsia"/>
        </w:rPr>
      </w:pPr>
    </w:p>
    <w:p w14:paraId="4F739033" w14:textId="77777777" w:rsidR="00952047" w:rsidRDefault="00952047">
      <w:pPr>
        <w:rPr>
          <w:rFonts w:hint="eastAsia"/>
        </w:rPr>
      </w:pPr>
    </w:p>
    <w:p w14:paraId="20D3AC3C" w14:textId="77777777" w:rsidR="00952047" w:rsidRDefault="00952047">
      <w:pPr>
        <w:rPr>
          <w:rFonts w:hint="eastAsia"/>
        </w:rPr>
      </w:pPr>
      <w:r>
        <w:rPr>
          <w:rFonts w:hint="eastAsia"/>
        </w:rPr>
        <w:t>最后的总结</w:t>
      </w:r>
    </w:p>
    <w:p w14:paraId="16D605A0" w14:textId="77777777" w:rsidR="00952047" w:rsidRDefault="00952047">
      <w:pPr>
        <w:rPr>
          <w:rFonts w:hint="eastAsia"/>
        </w:rPr>
      </w:pPr>
      <w:r>
        <w:rPr>
          <w:rFonts w:hint="eastAsia"/>
        </w:rPr>
        <w:t>拨云锭不仅是一种有效的眼科用药，更是中华传统文化宝库中的一颗璀璨明珠。它承载着古人的智慧和经验，至今仍在为人类健康事业做出贡献。无论是从历史文化角度还是医药价值来看，拨云锭都值得我们去深入了解和珍惜。</w:t>
      </w:r>
    </w:p>
    <w:p w14:paraId="1746A46F" w14:textId="77777777" w:rsidR="00952047" w:rsidRDefault="00952047">
      <w:pPr>
        <w:rPr>
          <w:rFonts w:hint="eastAsia"/>
        </w:rPr>
      </w:pPr>
    </w:p>
    <w:p w14:paraId="1B82F20C" w14:textId="77777777" w:rsidR="00952047" w:rsidRDefault="00952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931BC" w14:textId="0C1EFAAA" w:rsidR="006F615E" w:rsidRDefault="006F615E"/>
    <w:sectPr w:rsidR="006F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E"/>
    <w:rsid w:val="002C7852"/>
    <w:rsid w:val="006F615E"/>
    <w:rsid w:val="009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784C1-7DE3-4427-AC3D-7225DB1B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