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872B" w14:textId="77777777" w:rsidR="007B5366" w:rsidRDefault="007B5366">
      <w:pPr>
        <w:rPr>
          <w:rFonts w:hint="eastAsia"/>
        </w:rPr>
      </w:pPr>
      <w:r>
        <w:rPr>
          <w:rFonts w:hint="eastAsia"/>
        </w:rPr>
        <w:t>拘的拼音和部首</w:t>
      </w:r>
    </w:p>
    <w:p w14:paraId="0B681699" w14:textId="77777777" w:rsidR="007B5366" w:rsidRDefault="007B5366">
      <w:pPr>
        <w:rPr>
          <w:rFonts w:hint="eastAsia"/>
        </w:rPr>
      </w:pPr>
      <w:r>
        <w:rPr>
          <w:rFonts w:hint="eastAsia"/>
        </w:rPr>
        <w:t>汉字“拘”是一个充满历史和文化内涵的文字，它不仅是中国语言交流的基本元素之一，还承载着丰富的语义信息。在汉语拼音中，“拘”的拼音为“jū”，而根据《康熙字典》等传统字典的分类，“拘”字的部首是“扌”，这代表着该字与手的动作或行为有关。</w:t>
      </w:r>
    </w:p>
    <w:p w14:paraId="77AFD630" w14:textId="77777777" w:rsidR="007B5366" w:rsidRDefault="007B5366">
      <w:pPr>
        <w:rPr>
          <w:rFonts w:hint="eastAsia"/>
        </w:rPr>
      </w:pPr>
    </w:p>
    <w:p w14:paraId="631F0BB9" w14:textId="77777777" w:rsidR="007B5366" w:rsidRDefault="007B5366">
      <w:pPr>
        <w:rPr>
          <w:rFonts w:hint="eastAsia"/>
        </w:rPr>
      </w:pPr>
    </w:p>
    <w:p w14:paraId="73BD7547" w14:textId="77777777" w:rsidR="007B5366" w:rsidRDefault="007B5366">
      <w:pPr>
        <w:rPr>
          <w:rFonts w:hint="eastAsia"/>
        </w:rPr>
      </w:pPr>
      <w:r>
        <w:rPr>
          <w:rFonts w:hint="eastAsia"/>
        </w:rPr>
        <w:t>“拘”的字形演变</w:t>
      </w:r>
    </w:p>
    <w:p w14:paraId="720F1ABD" w14:textId="77777777" w:rsidR="007B5366" w:rsidRDefault="007B5366">
      <w:pPr>
        <w:rPr>
          <w:rFonts w:hint="eastAsia"/>
        </w:rPr>
      </w:pPr>
      <w:r>
        <w:rPr>
          <w:rFonts w:hint="eastAsia"/>
        </w:rPr>
        <w:t>从甲骨文到篆书、隶书、楷书，再到现代简体字，“拘”字的形态经历了漫长的演变过程。最初的字形可能更加直观地描绘了用手抓住某物的形象，随着书写习惯和字体风格的变化，逐渐演变成了今天我们所见的模样。尽管外形有所变化，但其基本构造仍然保留了“扌”的部首特征，象征着手的作用。</w:t>
      </w:r>
    </w:p>
    <w:p w14:paraId="32CF4209" w14:textId="77777777" w:rsidR="007B5366" w:rsidRDefault="007B5366">
      <w:pPr>
        <w:rPr>
          <w:rFonts w:hint="eastAsia"/>
        </w:rPr>
      </w:pPr>
    </w:p>
    <w:p w14:paraId="31C776C4" w14:textId="77777777" w:rsidR="007B5366" w:rsidRDefault="007B5366">
      <w:pPr>
        <w:rPr>
          <w:rFonts w:hint="eastAsia"/>
        </w:rPr>
      </w:pPr>
    </w:p>
    <w:p w14:paraId="1F3BB6AE" w14:textId="77777777" w:rsidR="007B5366" w:rsidRDefault="007B5366">
      <w:pPr>
        <w:rPr>
          <w:rFonts w:hint="eastAsia"/>
        </w:rPr>
      </w:pPr>
      <w:r>
        <w:rPr>
          <w:rFonts w:hint="eastAsia"/>
        </w:rPr>
        <w:t>“拘”的含义解析</w:t>
      </w:r>
    </w:p>
    <w:p w14:paraId="20B59088" w14:textId="77777777" w:rsidR="007B5366" w:rsidRDefault="007B5366">
      <w:pPr>
        <w:rPr>
          <w:rFonts w:hint="eastAsia"/>
        </w:rPr>
      </w:pPr>
      <w:r>
        <w:rPr>
          <w:rFonts w:hint="eastAsia"/>
        </w:rPr>
        <w:t>“拘”字的本意是指用手抓取或限制行动自由的行为，比如我们常说的“拘捕”、“拘留”。然而，这个字的意义远不止于此，在不同的语境下，“拘”还可以表示约束、限制的意思，如“不拘一格”，意味着不受限于固定模式；或是表达谨慎的态度，像“拘谨”，指的是一个人行为动作上的小心翼翼。在法律术语中，“拘”也常常用来描述对个人自由的合法限制，例如“拘役”，这是一种刑罚形式。</w:t>
      </w:r>
    </w:p>
    <w:p w14:paraId="0BC94418" w14:textId="77777777" w:rsidR="007B5366" w:rsidRDefault="007B5366">
      <w:pPr>
        <w:rPr>
          <w:rFonts w:hint="eastAsia"/>
        </w:rPr>
      </w:pPr>
    </w:p>
    <w:p w14:paraId="6D9F658F" w14:textId="77777777" w:rsidR="007B5366" w:rsidRDefault="007B5366">
      <w:pPr>
        <w:rPr>
          <w:rFonts w:hint="eastAsia"/>
        </w:rPr>
      </w:pPr>
    </w:p>
    <w:p w14:paraId="2DD3AA97" w14:textId="77777777" w:rsidR="007B5366" w:rsidRDefault="007B5366">
      <w:pPr>
        <w:rPr>
          <w:rFonts w:hint="eastAsia"/>
        </w:rPr>
      </w:pPr>
      <w:r>
        <w:rPr>
          <w:rFonts w:hint="eastAsia"/>
        </w:rPr>
        <w:t>“拘”字的文化影响</w:t>
      </w:r>
    </w:p>
    <w:p w14:paraId="4D79E362" w14:textId="77777777" w:rsidR="007B5366" w:rsidRDefault="007B5366">
      <w:pPr>
        <w:rPr>
          <w:rFonts w:hint="eastAsia"/>
        </w:rPr>
      </w:pPr>
      <w:r>
        <w:rPr>
          <w:rFonts w:hint="eastAsia"/>
        </w:rPr>
        <w:t>在中国传统文化里，“拘”字频繁出现在文学作品、成语以及日常对话之中，反映了古人对于秩序和社会规范的重视。例如，“拘泥”一词常用来批评那些过于死板、不知变通的人；而“无拘无束”则表达了人们对自由生活的向往。通过这些词汇，我们可以窥探到古代社会的价值观以及人们对于生活态度的理解。</w:t>
      </w:r>
    </w:p>
    <w:p w14:paraId="380C88BE" w14:textId="77777777" w:rsidR="007B5366" w:rsidRDefault="007B5366">
      <w:pPr>
        <w:rPr>
          <w:rFonts w:hint="eastAsia"/>
        </w:rPr>
      </w:pPr>
    </w:p>
    <w:p w14:paraId="5396193C" w14:textId="77777777" w:rsidR="007B5366" w:rsidRDefault="007B5366">
      <w:pPr>
        <w:rPr>
          <w:rFonts w:hint="eastAsia"/>
        </w:rPr>
      </w:pPr>
    </w:p>
    <w:p w14:paraId="4A2A256B" w14:textId="77777777" w:rsidR="007B5366" w:rsidRDefault="007B5366">
      <w:pPr>
        <w:rPr>
          <w:rFonts w:hint="eastAsia"/>
        </w:rPr>
      </w:pPr>
      <w:r>
        <w:rPr>
          <w:rFonts w:hint="eastAsia"/>
        </w:rPr>
        <w:t>最后的总结</w:t>
      </w:r>
    </w:p>
    <w:p w14:paraId="32803472" w14:textId="77777777" w:rsidR="007B5366" w:rsidRDefault="007B5366">
      <w:pPr>
        <w:rPr>
          <w:rFonts w:hint="eastAsia"/>
        </w:rPr>
      </w:pPr>
      <w:r>
        <w:rPr>
          <w:rFonts w:hint="eastAsia"/>
        </w:rPr>
        <w:t>“拘”不仅仅是一个简单的汉字，它背后蕴含着深厚的文化底蕴和多样的语义色彩。无论是作为动词使用还是构成其他词汇的一部分，“拘”都扮演着传递特定意义的重要角色。了解“拘”的拼音（jū）及其部首（扌），有助于我们更好地掌握中文，并深入理解中国文化的精髓。</w:t>
      </w:r>
    </w:p>
    <w:p w14:paraId="7C021E5F" w14:textId="77777777" w:rsidR="007B5366" w:rsidRDefault="007B5366">
      <w:pPr>
        <w:rPr>
          <w:rFonts w:hint="eastAsia"/>
        </w:rPr>
      </w:pPr>
    </w:p>
    <w:p w14:paraId="27C60153" w14:textId="77777777" w:rsidR="007B5366" w:rsidRDefault="007B5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FEC60" w14:textId="506E0516" w:rsidR="000721EF" w:rsidRDefault="000721EF"/>
    <w:sectPr w:rsidR="00072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EF"/>
    <w:rsid w:val="000721EF"/>
    <w:rsid w:val="002C7852"/>
    <w:rsid w:val="007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BC477-E4CE-4B8A-9796-AAD9D2AF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