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63E83" w14:textId="77777777" w:rsidR="00FC78AF" w:rsidRDefault="00FC78AF">
      <w:pPr>
        <w:rPr>
          <w:rFonts w:hint="eastAsia"/>
        </w:rPr>
      </w:pPr>
    </w:p>
    <w:p w14:paraId="4E29FA69" w14:textId="77777777" w:rsidR="00FC78AF" w:rsidRDefault="00FC78AF">
      <w:pPr>
        <w:rPr>
          <w:rFonts w:hint="eastAsia"/>
        </w:rPr>
      </w:pPr>
      <w:r>
        <w:rPr>
          <w:rFonts w:hint="eastAsia"/>
        </w:rPr>
        <w:t>拒组词部首的拼音结构</w:t>
      </w:r>
    </w:p>
    <w:p w14:paraId="15C3FA04" w14:textId="77777777" w:rsidR="00FC78AF" w:rsidRDefault="00FC78AF">
      <w:pPr>
        <w:rPr>
          <w:rFonts w:hint="eastAsia"/>
        </w:rPr>
      </w:pPr>
      <w:r>
        <w:rPr>
          <w:rFonts w:hint="eastAsia"/>
        </w:rPr>
        <w:t>汉字作为中华文化的重要载体，其独特的构造和丰富的内涵一直以来都是学习者探索的对象。在汉字的学习过程中，了解字的部首、结构及其拼音规则对于提高汉字识别能力至关重要。本文将围绕“拒组词部首的拼音结构”这一主题，深入探讨与之相关的知识点。</w:t>
      </w:r>
    </w:p>
    <w:p w14:paraId="33C72D42" w14:textId="77777777" w:rsidR="00FC78AF" w:rsidRDefault="00FC78AF">
      <w:pPr>
        <w:rPr>
          <w:rFonts w:hint="eastAsia"/>
        </w:rPr>
      </w:pPr>
    </w:p>
    <w:p w14:paraId="14A5D4D0" w14:textId="77777777" w:rsidR="00FC78AF" w:rsidRDefault="00FC78AF">
      <w:pPr>
        <w:rPr>
          <w:rFonts w:hint="eastAsia"/>
        </w:rPr>
      </w:pPr>
    </w:p>
    <w:p w14:paraId="4FDDA521" w14:textId="77777777" w:rsidR="00FC78AF" w:rsidRDefault="00FC78AF">
      <w:pPr>
        <w:rPr>
          <w:rFonts w:hint="eastAsia"/>
        </w:rPr>
      </w:pPr>
      <w:r>
        <w:rPr>
          <w:rFonts w:hint="eastAsia"/>
        </w:rPr>
        <w:t>理解部首的重要性</w:t>
      </w:r>
    </w:p>
    <w:p w14:paraId="0649B1F4" w14:textId="77777777" w:rsidR="00FC78AF" w:rsidRDefault="00FC78AF">
      <w:pPr>
        <w:rPr>
          <w:rFonts w:hint="eastAsia"/>
        </w:rPr>
      </w:pPr>
      <w:r>
        <w:rPr>
          <w:rFonts w:hint="eastAsia"/>
        </w:rPr>
        <w:t>部首是构成汉字的基础部分之一，它不仅有助于我们快速定位汉字在字典中的位置，还能帮助我们猜测一个生僻字的大致意义。例如，“拒”这个字，它的部首是“扌”，意味着与手的动作有关。通过掌握部首，我们可以更好地理解和记忆汉字。</w:t>
      </w:r>
    </w:p>
    <w:p w14:paraId="30A993D1" w14:textId="77777777" w:rsidR="00FC78AF" w:rsidRDefault="00FC78AF">
      <w:pPr>
        <w:rPr>
          <w:rFonts w:hint="eastAsia"/>
        </w:rPr>
      </w:pPr>
    </w:p>
    <w:p w14:paraId="192F9E50" w14:textId="77777777" w:rsidR="00FC78AF" w:rsidRDefault="00FC78AF">
      <w:pPr>
        <w:rPr>
          <w:rFonts w:hint="eastAsia"/>
        </w:rPr>
      </w:pPr>
    </w:p>
    <w:p w14:paraId="364A799C" w14:textId="77777777" w:rsidR="00FC78AF" w:rsidRDefault="00FC78AF">
      <w:pPr>
        <w:rPr>
          <w:rFonts w:hint="eastAsia"/>
        </w:rPr>
      </w:pPr>
      <w:r>
        <w:rPr>
          <w:rFonts w:hint="eastAsia"/>
        </w:rPr>
        <w:t>拼音结构分析</w:t>
      </w:r>
    </w:p>
    <w:p w14:paraId="3999D2F0" w14:textId="77777777" w:rsidR="00FC78AF" w:rsidRDefault="00FC78AF">
      <w:pPr>
        <w:rPr>
          <w:rFonts w:hint="eastAsia"/>
        </w:rPr>
      </w:pPr>
      <w:r>
        <w:rPr>
          <w:rFonts w:hint="eastAsia"/>
        </w:rPr>
        <w:t>汉字的拼音结构是指汉字读音的拼写方式。在汉语拼音中，每个汉字都有其特定的声母、韵母及声调。以“拒”为例，其拼音为“jù”。其中，“j”是声母，“u”是韵母，而第四声则是该字的声调。正确理解拼音结构对于初学者来说非常关键，它能帮助他们准确发音，并且为后续的词汇学习打下坚实的基础。</w:t>
      </w:r>
    </w:p>
    <w:p w14:paraId="2FD6CD4A" w14:textId="77777777" w:rsidR="00FC78AF" w:rsidRDefault="00FC78AF">
      <w:pPr>
        <w:rPr>
          <w:rFonts w:hint="eastAsia"/>
        </w:rPr>
      </w:pPr>
    </w:p>
    <w:p w14:paraId="16588874" w14:textId="77777777" w:rsidR="00FC78AF" w:rsidRDefault="00FC78AF">
      <w:pPr>
        <w:rPr>
          <w:rFonts w:hint="eastAsia"/>
        </w:rPr>
      </w:pPr>
    </w:p>
    <w:p w14:paraId="4E654DB0" w14:textId="77777777" w:rsidR="00FC78AF" w:rsidRDefault="00FC78AF">
      <w:pPr>
        <w:rPr>
          <w:rFonts w:hint="eastAsia"/>
        </w:rPr>
      </w:pPr>
      <w:r>
        <w:rPr>
          <w:rFonts w:hint="eastAsia"/>
        </w:rPr>
        <w:t>组词实践</w:t>
      </w:r>
    </w:p>
    <w:p w14:paraId="1D580DF8" w14:textId="77777777" w:rsidR="00FC78AF" w:rsidRDefault="00FC78AF">
      <w:pPr>
        <w:rPr>
          <w:rFonts w:hint="eastAsia"/>
        </w:rPr>
      </w:pPr>
      <w:r>
        <w:rPr>
          <w:rFonts w:hint="eastAsia"/>
        </w:rPr>
        <w:t>掌握了单个汉字的部首和拼音后，就可以尝试进行组词练习了。比如，“拒”可以组成“拒绝”、“抗拒”等词语。在这个过程中，不仅要关注词义的理解，还应该注意词语的搭配习惯和使用场景。这有助于提升语言表达的准确性，同时也是加深对汉字记忆的有效方法。</w:t>
      </w:r>
    </w:p>
    <w:p w14:paraId="222DCC30" w14:textId="77777777" w:rsidR="00FC78AF" w:rsidRDefault="00FC78AF">
      <w:pPr>
        <w:rPr>
          <w:rFonts w:hint="eastAsia"/>
        </w:rPr>
      </w:pPr>
    </w:p>
    <w:p w14:paraId="4023338D" w14:textId="77777777" w:rsidR="00FC78AF" w:rsidRDefault="00FC78AF">
      <w:pPr>
        <w:rPr>
          <w:rFonts w:hint="eastAsia"/>
        </w:rPr>
      </w:pPr>
    </w:p>
    <w:p w14:paraId="639DB7E4" w14:textId="77777777" w:rsidR="00FC78AF" w:rsidRDefault="00FC78AF">
      <w:pPr>
        <w:rPr>
          <w:rFonts w:hint="eastAsia"/>
        </w:rPr>
      </w:pPr>
      <w:r>
        <w:rPr>
          <w:rFonts w:hint="eastAsia"/>
        </w:rPr>
        <w:t>扩展应用</w:t>
      </w:r>
    </w:p>
    <w:p w14:paraId="2AE439B1" w14:textId="77777777" w:rsidR="00FC78AF" w:rsidRDefault="00FC78AF">
      <w:pPr>
        <w:rPr>
          <w:rFonts w:hint="eastAsia"/>
        </w:rPr>
      </w:pPr>
      <w:r>
        <w:rPr>
          <w:rFonts w:hint="eastAsia"/>
        </w:rPr>
        <w:t>除了基本的识字技巧外，深入了解汉字的部首和拼音结构还可以帮助我们在更广泛的语境中灵活运用所学知识。例如，在写作或口语交流时，合理使用含有特定部首的词汇能够使表达更加生动形象。同时，这也为学习其他与汉语相关的领域如书法、古文鉴赏等提供了便利。</w:t>
      </w:r>
    </w:p>
    <w:p w14:paraId="024D7E9C" w14:textId="77777777" w:rsidR="00FC78AF" w:rsidRDefault="00FC78AF">
      <w:pPr>
        <w:rPr>
          <w:rFonts w:hint="eastAsia"/>
        </w:rPr>
      </w:pPr>
    </w:p>
    <w:p w14:paraId="572F2A8F" w14:textId="77777777" w:rsidR="00FC78AF" w:rsidRDefault="00FC78AF">
      <w:pPr>
        <w:rPr>
          <w:rFonts w:hint="eastAsia"/>
        </w:rPr>
      </w:pPr>
    </w:p>
    <w:p w14:paraId="29C29597" w14:textId="77777777" w:rsidR="00FC78AF" w:rsidRDefault="00FC78AF">
      <w:pPr>
        <w:rPr>
          <w:rFonts w:hint="eastAsia"/>
        </w:rPr>
      </w:pPr>
      <w:r>
        <w:rPr>
          <w:rFonts w:hint="eastAsia"/>
        </w:rPr>
        <w:t>最后的总结</w:t>
      </w:r>
    </w:p>
    <w:p w14:paraId="115F2311" w14:textId="77777777" w:rsidR="00FC78AF" w:rsidRDefault="00FC78AF">
      <w:pPr>
        <w:rPr>
          <w:rFonts w:hint="eastAsia"/>
        </w:rPr>
      </w:pPr>
      <w:r>
        <w:rPr>
          <w:rFonts w:hint="eastAsia"/>
        </w:rPr>
        <w:t>通过对“拒组词部首的拼音结构”的探讨，我们不难发现，掌握汉字不仅仅是记住它们的形状这么简单。了解每个汉字背后的部首含义、拼音规则以及如何有效地进行组词，都是提高汉语水平不可或缺的部分。希望本文能为广大汉语学习者提供一定的参考价值，激发更多人对中国文化的兴趣与热爱。</w:t>
      </w:r>
    </w:p>
    <w:p w14:paraId="2F5424B2" w14:textId="77777777" w:rsidR="00FC78AF" w:rsidRDefault="00FC78AF">
      <w:pPr>
        <w:rPr>
          <w:rFonts w:hint="eastAsia"/>
        </w:rPr>
      </w:pPr>
    </w:p>
    <w:p w14:paraId="7982BE5A" w14:textId="77777777" w:rsidR="00FC78AF" w:rsidRDefault="00FC78AF">
      <w:pPr>
        <w:rPr>
          <w:rFonts w:hint="eastAsia"/>
        </w:rPr>
      </w:pPr>
    </w:p>
    <w:p w14:paraId="111DEF00" w14:textId="77777777" w:rsidR="00FC78AF" w:rsidRDefault="00FC78AF">
      <w:pPr>
        <w:rPr>
          <w:rFonts w:hint="eastAsia"/>
        </w:rPr>
      </w:pPr>
      <w:r>
        <w:rPr>
          <w:rFonts w:hint="eastAsia"/>
        </w:rPr>
        <w:t>本文是由懂得生活网（dongdeshenghuo.com）为大家创作</w:t>
      </w:r>
    </w:p>
    <w:p w14:paraId="6754B6FC" w14:textId="27CD7C15" w:rsidR="00BB2FF8" w:rsidRDefault="00BB2FF8"/>
    <w:sectPr w:rsidR="00BB2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F8"/>
    <w:rsid w:val="002C7852"/>
    <w:rsid w:val="00BB2FF8"/>
    <w:rsid w:val="00FC7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89A0F-C044-4C9B-9BA7-90BE75AF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F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F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F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F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F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F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F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F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F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F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F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F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FF8"/>
    <w:rPr>
      <w:rFonts w:cstheme="majorBidi"/>
      <w:color w:val="2F5496" w:themeColor="accent1" w:themeShade="BF"/>
      <w:sz w:val="28"/>
      <w:szCs w:val="28"/>
    </w:rPr>
  </w:style>
  <w:style w:type="character" w:customStyle="1" w:styleId="50">
    <w:name w:val="标题 5 字符"/>
    <w:basedOn w:val="a0"/>
    <w:link w:val="5"/>
    <w:uiPriority w:val="9"/>
    <w:semiHidden/>
    <w:rsid w:val="00BB2FF8"/>
    <w:rPr>
      <w:rFonts w:cstheme="majorBidi"/>
      <w:color w:val="2F5496" w:themeColor="accent1" w:themeShade="BF"/>
      <w:sz w:val="24"/>
    </w:rPr>
  </w:style>
  <w:style w:type="character" w:customStyle="1" w:styleId="60">
    <w:name w:val="标题 6 字符"/>
    <w:basedOn w:val="a0"/>
    <w:link w:val="6"/>
    <w:uiPriority w:val="9"/>
    <w:semiHidden/>
    <w:rsid w:val="00BB2FF8"/>
    <w:rPr>
      <w:rFonts w:cstheme="majorBidi"/>
      <w:b/>
      <w:bCs/>
      <w:color w:val="2F5496" w:themeColor="accent1" w:themeShade="BF"/>
    </w:rPr>
  </w:style>
  <w:style w:type="character" w:customStyle="1" w:styleId="70">
    <w:name w:val="标题 7 字符"/>
    <w:basedOn w:val="a0"/>
    <w:link w:val="7"/>
    <w:uiPriority w:val="9"/>
    <w:semiHidden/>
    <w:rsid w:val="00BB2FF8"/>
    <w:rPr>
      <w:rFonts w:cstheme="majorBidi"/>
      <w:b/>
      <w:bCs/>
      <w:color w:val="595959" w:themeColor="text1" w:themeTint="A6"/>
    </w:rPr>
  </w:style>
  <w:style w:type="character" w:customStyle="1" w:styleId="80">
    <w:name w:val="标题 8 字符"/>
    <w:basedOn w:val="a0"/>
    <w:link w:val="8"/>
    <w:uiPriority w:val="9"/>
    <w:semiHidden/>
    <w:rsid w:val="00BB2FF8"/>
    <w:rPr>
      <w:rFonts w:cstheme="majorBidi"/>
      <w:color w:val="595959" w:themeColor="text1" w:themeTint="A6"/>
    </w:rPr>
  </w:style>
  <w:style w:type="character" w:customStyle="1" w:styleId="90">
    <w:name w:val="标题 9 字符"/>
    <w:basedOn w:val="a0"/>
    <w:link w:val="9"/>
    <w:uiPriority w:val="9"/>
    <w:semiHidden/>
    <w:rsid w:val="00BB2FF8"/>
    <w:rPr>
      <w:rFonts w:eastAsiaTheme="majorEastAsia" w:cstheme="majorBidi"/>
      <w:color w:val="595959" w:themeColor="text1" w:themeTint="A6"/>
    </w:rPr>
  </w:style>
  <w:style w:type="paragraph" w:styleId="a3">
    <w:name w:val="Title"/>
    <w:basedOn w:val="a"/>
    <w:next w:val="a"/>
    <w:link w:val="a4"/>
    <w:uiPriority w:val="10"/>
    <w:qFormat/>
    <w:rsid w:val="00BB2F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F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F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F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FF8"/>
    <w:pPr>
      <w:spacing w:before="160"/>
      <w:jc w:val="center"/>
    </w:pPr>
    <w:rPr>
      <w:i/>
      <w:iCs/>
      <w:color w:val="404040" w:themeColor="text1" w:themeTint="BF"/>
    </w:rPr>
  </w:style>
  <w:style w:type="character" w:customStyle="1" w:styleId="a8">
    <w:name w:val="引用 字符"/>
    <w:basedOn w:val="a0"/>
    <w:link w:val="a7"/>
    <w:uiPriority w:val="29"/>
    <w:rsid w:val="00BB2FF8"/>
    <w:rPr>
      <w:i/>
      <w:iCs/>
      <w:color w:val="404040" w:themeColor="text1" w:themeTint="BF"/>
    </w:rPr>
  </w:style>
  <w:style w:type="paragraph" w:styleId="a9">
    <w:name w:val="List Paragraph"/>
    <w:basedOn w:val="a"/>
    <w:uiPriority w:val="34"/>
    <w:qFormat/>
    <w:rsid w:val="00BB2FF8"/>
    <w:pPr>
      <w:ind w:left="720"/>
      <w:contextualSpacing/>
    </w:pPr>
  </w:style>
  <w:style w:type="character" w:styleId="aa">
    <w:name w:val="Intense Emphasis"/>
    <w:basedOn w:val="a0"/>
    <w:uiPriority w:val="21"/>
    <w:qFormat/>
    <w:rsid w:val="00BB2FF8"/>
    <w:rPr>
      <w:i/>
      <w:iCs/>
      <w:color w:val="2F5496" w:themeColor="accent1" w:themeShade="BF"/>
    </w:rPr>
  </w:style>
  <w:style w:type="paragraph" w:styleId="ab">
    <w:name w:val="Intense Quote"/>
    <w:basedOn w:val="a"/>
    <w:next w:val="a"/>
    <w:link w:val="ac"/>
    <w:uiPriority w:val="30"/>
    <w:qFormat/>
    <w:rsid w:val="00BB2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FF8"/>
    <w:rPr>
      <w:i/>
      <w:iCs/>
      <w:color w:val="2F5496" w:themeColor="accent1" w:themeShade="BF"/>
    </w:rPr>
  </w:style>
  <w:style w:type="character" w:styleId="ad">
    <w:name w:val="Intense Reference"/>
    <w:basedOn w:val="a0"/>
    <w:uiPriority w:val="32"/>
    <w:qFormat/>
    <w:rsid w:val="00BB2F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