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710204" w14:textId="77777777" w:rsidR="0052219F" w:rsidRDefault="0052219F">
      <w:pPr>
        <w:rPr>
          <w:rFonts w:hint="eastAsia"/>
        </w:rPr>
      </w:pPr>
      <w:r>
        <w:rPr>
          <w:rFonts w:hint="eastAsia"/>
        </w:rPr>
        <w:t>拒的拼音与组词：深入理解汉字的魅力</w:t>
      </w:r>
    </w:p>
    <w:p w14:paraId="15C09045" w14:textId="77777777" w:rsidR="0052219F" w:rsidRDefault="0052219F">
      <w:pPr>
        <w:rPr>
          <w:rFonts w:hint="eastAsia"/>
        </w:rPr>
      </w:pPr>
      <w:r>
        <w:rPr>
          <w:rFonts w:hint="eastAsia"/>
        </w:rPr>
        <w:t>在汉语的浩瀚海洋中，每一个汉字都承载着独特的意义和历史。"拒"字，作为其中的一员，其拼音为 "jù"，是一个充满力量的音节，它仿佛带着一股不屈服的倔强，在发音时，舌尖轻抵上颚，然后迅速弹开，宛如拒绝的动作本身。"拒"这个字可以组成许多词汇，如拒绝、抗拒、拒之门外等，每个词背后都有着丰富的故事和文化内涵。</w:t>
      </w:r>
    </w:p>
    <w:p w14:paraId="0F62F6CE" w14:textId="77777777" w:rsidR="0052219F" w:rsidRDefault="0052219F">
      <w:pPr>
        <w:rPr>
          <w:rFonts w:hint="eastAsia"/>
        </w:rPr>
      </w:pPr>
    </w:p>
    <w:p w14:paraId="217C6CA2" w14:textId="77777777" w:rsidR="0052219F" w:rsidRDefault="0052219F">
      <w:pPr>
        <w:rPr>
          <w:rFonts w:hint="eastAsia"/>
        </w:rPr>
      </w:pPr>
    </w:p>
    <w:p w14:paraId="2EC6498D" w14:textId="77777777" w:rsidR="0052219F" w:rsidRDefault="0052219F">
      <w:pPr>
        <w:rPr>
          <w:rFonts w:hint="eastAsia"/>
        </w:rPr>
      </w:pPr>
      <w:r>
        <w:rPr>
          <w:rFonts w:hint="eastAsia"/>
        </w:rPr>
        <w:t>拒绝的艺术：从古代到现代的意义变迁</w:t>
      </w:r>
    </w:p>
    <w:p w14:paraId="19E695AF" w14:textId="77777777" w:rsidR="0052219F" w:rsidRDefault="0052219F">
      <w:pPr>
        <w:rPr>
          <w:rFonts w:hint="eastAsia"/>
        </w:rPr>
      </w:pPr>
      <w:r>
        <w:rPr>
          <w:rFonts w:hint="eastAsia"/>
        </w:rPr>
        <w:t>拒绝，在现代社会中往往被视为一种保护个人边界的方式。然而，追溯至古代，"拒绝"一词不仅仅是指对外部要求说“不”，更是一种智慧的表现。古人认为，懂得适时说“不”的人，是真正了解自己需求的人。例如，在《史记》中记载的某些故事里，智者们常用婉转的方式表达拒绝，既保全了对方的面子，也维护了自己的立场。随着时代的发展，现代社会中的我们同样需要学习如何优雅地拒绝，以维持健康的人际关系和个人界限。</w:t>
      </w:r>
    </w:p>
    <w:p w14:paraId="7FE5126E" w14:textId="77777777" w:rsidR="0052219F" w:rsidRDefault="0052219F">
      <w:pPr>
        <w:rPr>
          <w:rFonts w:hint="eastAsia"/>
        </w:rPr>
      </w:pPr>
    </w:p>
    <w:p w14:paraId="4B2878A9" w14:textId="77777777" w:rsidR="0052219F" w:rsidRDefault="0052219F">
      <w:pPr>
        <w:rPr>
          <w:rFonts w:hint="eastAsia"/>
        </w:rPr>
      </w:pPr>
    </w:p>
    <w:p w14:paraId="0BE118EA" w14:textId="77777777" w:rsidR="0052219F" w:rsidRDefault="0052219F">
      <w:pPr>
        <w:rPr>
          <w:rFonts w:hint="eastAsia"/>
        </w:rPr>
      </w:pPr>
      <w:r>
        <w:rPr>
          <w:rFonts w:hint="eastAsia"/>
        </w:rPr>
        <w:t>抗拒的力量：面对困难时的态度</w:t>
      </w:r>
    </w:p>
    <w:p w14:paraId="040A77F2" w14:textId="77777777" w:rsidR="0052219F" w:rsidRDefault="0052219F">
      <w:pPr>
        <w:rPr>
          <w:rFonts w:hint="eastAsia"/>
        </w:rPr>
      </w:pPr>
      <w:r>
        <w:rPr>
          <w:rFonts w:hint="eastAsia"/>
        </w:rPr>
        <w:t>当提到"抗拒"这个词时，人们脑海中浮现的画面往往是面对逆境或挑战时展现出的坚韧不拔的精神。无论是历史上的英雄人物，还是日常生活中的普通人，每个人都有过抗拒命运安排的经历。这种抗拒不是无理取闹，而是在困境面前坚持自我价值的体现。比如，科学家们对抗未知领域的探索，就是一种对既有认知边界的抗拒；艺术家们突破传统束缚创作新的作品，也是一种抗拒。正是这种抗拒精神推动着人类社会不断进步。</w:t>
      </w:r>
    </w:p>
    <w:p w14:paraId="7087EDA7" w14:textId="77777777" w:rsidR="0052219F" w:rsidRDefault="0052219F">
      <w:pPr>
        <w:rPr>
          <w:rFonts w:hint="eastAsia"/>
        </w:rPr>
      </w:pPr>
    </w:p>
    <w:p w14:paraId="211967DA" w14:textId="77777777" w:rsidR="0052219F" w:rsidRDefault="0052219F">
      <w:pPr>
        <w:rPr>
          <w:rFonts w:hint="eastAsia"/>
        </w:rPr>
      </w:pPr>
    </w:p>
    <w:p w14:paraId="50475DFD" w14:textId="77777777" w:rsidR="0052219F" w:rsidRDefault="0052219F">
      <w:pPr>
        <w:rPr>
          <w:rFonts w:hint="eastAsia"/>
        </w:rPr>
      </w:pPr>
      <w:r>
        <w:rPr>
          <w:rFonts w:hint="eastAsia"/>
        </w:rPr>
        <w:t>拒之门外：象征性与实际应用</w:t>
      </w:r>
    </w:p>
    <w:p w14:paraId="6888E80C" w14:textId="77777777" w:rsidR="0052219F" w:rsidRDefault="0052219F">
      <w:pPr>
        <w:rPr>
          <w:rFonts w:hint="eastAsia"/>
        </w:rPr>
      </w:pPr>
      <w:r>
        <w:rPr>
          <w:rFonts w:hint="eastAsia"/>
        </w:rPr>
        <w:t>"拒之门外"不仅是一句成语，更是一种形象化的表达方式，用来形容将某人或某种事物排除在外的状态。在历史上，城门紧闭、不让外敌入侵是"拒之门外"最直观的表现形式之一。而在现代社会，这个短语更多地被应用于人际关系和社会现象之中。例如，在职场竞争激烈的环境中，一些公司可能会因为各种原因而将求职者“拒之门外”。“拒之门外”还可以比喻那些未能进入主流视野的文化艺术形式，它们虽然可能具有极高的价值，但由于种种限制，始终难以获得广泛的认可。</w:t>
      </w:r>
    </w:p>
    <w:p w14:paraId="5BF05F44" w14:textId="77777777" w:rsidR="0052219F" w:rsidRDefault="0052219F">
      <w:pPr>
        <w:rPr>
          <w:rFonts w:hint="eastAsia"/>
        </w:rPr>
      </w:pPr>
    </w:p>
    <w:p w14:paraId="66440EDF" w14:textId="77777777" w:rsidR="0052219F" w:rsidRDefault="0052219F">
      <w:pPr>
        <w:rPr>
          <w:rFonts w:hint="eastAsia"/>
        </w:rPr>
      </w:pPr>
    </w:p>
    <w:p w14:paraId="577410DD" w14:textId="77777777" w:rsidR="0052219F" w:rsidRDefault="0052219F">
      <w:pPr>
        <w:rPr>
          <w:rFonts w:hint="eastAsia"/>
        </w:rPr>
      </w:pPr>
      <w:r>
        <w:rPr>
          <w:rFonts w:hint="eastAsia"/>
        </w:rPr>
        <w:t>最后的总结："拒"字背后的多元视角</w:t>
      </w:r>
    </w:p>
    <w:p w14:paraId="141A5E49" w14:textId="77777777" w:rsidR="0052219F" w:rsidRDefault="0052219F">
      <w:pPr>
        <w:rPr>
          <w:rFonts w:hint="eastAsia"/>
        </w:rPr>
      </w:pPr>
      <w:r>
        <w:rPr>
          <w:rFonts w:hint="eastAsia"/>
        </w:rPr>
        <w:t>通过对"拒"字及其相关词汇的研究，我们可以看到一个汉字所蕴含的深厚文化底蕴。从拒绝的艺术到抗拒的力量，再到拒之门外的形象化表达，每个方面都反映了中国人对待生活、处理问题的独特态度。在这个过程中，我们不仅学到了语言文字的知识，更重要的是理解了隐藏在其后的价值观和社会观念。因此，当我们再次遇到与"拒"有关的情景时，不妨多一份思考，去探寻这背后所传达的信息和情感。</w:t>
      </w:r>
    </w:p>
    <w:p w14:paraId="57402B5E" w14:textId="77777777" w:rsidR="0052219F" w:rsidRDefault="0052219F">
      <w:pPr>
        <w:rPr>
          <w:rFonts w:hint="eastAsia"/>
        </w:rPr>
      </w:pPr>
    </w:p>
    <w:p w14:paraId="6BC1189F" w14:textId="77777777" w:rsidR="0052219F" w:rsidRDefault="0052219F">
      <w:pPr>
        <w:rPr>
          <w:rFonts w:hint="eastAsia"/>
        </w:rPr>
      </w:pPr>
      <w:r>
        <w:rPr>
          <w:rFonts w:hint="eastAsia"/>
        </w:rPr>
        <w:t>本文是由懂得生活网（dongdeshenghuo.com）为大家创作</w:t>
      </w:r>
    </w:p>
    <w:p w14:paraId="7DFF1195" w14:textId="53CC9D73" w:rsidR="00CF7F64" w:rsidRDefault="00CF7F64"/>
    <w:sectPr w:rsidR="00CF7F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F64"/>
    <w:rsid w:val="002C7852"/>
    <w:rsid w:val="0052219F"/>
    <w:rsid w:val="00CF7F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FBB521-2C78-4EAA-95F2-373D5CFA7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7F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7F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7F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7F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7F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7F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7F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7F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7F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7F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7F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7F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7F64"/>
    <w:rPr>
      <w:rFonts w:cstheme="majorBidi"/>
      <w:color w:val="2F5496" w:themeColor="accent1" w:themeShade="BF"/>
      <w:sz w:val="28"/>
      <w:szCs w:val="28"/>
    </w:rPr>
  </w:style>
  <w:style w:type="character" w:customStyle="1" w:styleId="50">
    <w:name w:val="标题 5 字符"/>
    <w:basedOn w:val="a0"/>
    <w:link w:val="5"/>
    <w:uiPriority w:val="9"/>
    <w:semiHidden/>
    <w:rsid w:val="00CF7F64"/>
    <w:rPr>
      <w:rFonts w:cstheme="majorBidi"/>
      <w:color w:val="2F5496" w:themeColor="accent1" w:themeShade="BF"/>
      <w:sz w:val="24"/>
    </w:rPr>
  </w:style>
  <w:style w:type="character" w:customStyle="1" w:styleId="60">
    <w:name w:val="标题 6 字符"/>
    <w:basedOn w:val="a0"/>
    <w:link w:val="6"/>
    <w:uiPriority w:val="9"/>
    <w:semiHidden/>
    <w:rsid w:val="00CF7F64"/>
    <w:rPr>
      <w:rFonts w:cstheme="majorBidi"/>
      <w:b/>
      <w:bCs/>
      <w:color w:val="2F5496" w:themeColor="accent1" w:themeShade="BF"/>
    </w:rPr>
  </w:style>
  <w:style w:type="character" w:customStyle="1" w:styleId="70">
    <w:name w:val="标题 7 字符"/>
    <w:basedOn w:val="a0"/>
    <w:link w:val="7"/>
    <w:uiPriority w:val="9"/>
    <w:semiHidden/>
    <w:rsid w:val="00CF7F64"/>
    <w:rPr>
      <w:rFonts w:cstheme="majorBidi"/>
      <w:b/>
      <w:bCs/>
      <w:color w:val="595959" w:themeColor="text1" w:themeTint="A6"/>
    </w:rPr>
  </w:style>
  <w:style w:type="character" w:customStyle="1" w:styleId="80">
    <w:name w:val="标题 8 字符"/>
    <w:basedOn w:val="a0"/>
    <w:link w:val="8"/>
    <w:uiPriority w:val="9"/>
    <w:semiHidden/>
    <w:rsid w:val="00CF7F64"/>
    <w:rPr>
      <w:rFonts w:cstheme="majorBidi"/>
      <w:color w:val="595959" w:themeColor="text1" w:themeTint="A6"/>
    </w:rPr>
  </w:style>
  <w:style w:type="character" w:customStyle="1" w:styleId="90">
    <w:name w:val="标题 9 字符"/>
    <w:basedOn w:val="a0"/>
    <w:link w:val="9"/>
    <w:uiPriority w:val="9"/>
    <w:semiHidden/>
    <w:rsid w:val="00CF7F64"/>
    <w:rPr>
      <w:rFonts w:eastAsiaTheme="majorEastAsia" w:cstheme="majorBidi"/>
      <w:color w:val="595959" w:themeColor="text1" w:themeTint="A6"/>
    </w:rPr>
  </w:style>
  <w:style w:type="paragraph" w:styleId="a3">
    <w:name w:val="Title"/>
    <w:basedOn w:val="a"/>
    <w:next w:val="a"/>
    <w:link w:val="a4"/>
    <w:uiPriority w:val="10"/>
    <w:qFormat/>
    <w:rsid w:val="00CF7F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7F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7F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7F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7F64"/>
    <w:pPr>
      <w:spacing w:before="160"/>
      <w:jc w:val="center"/>
    </w:pPr>
    <w:rPr>
      <w:i/>
      <w:iCs/>
      <w:color w:val="404040" w:themeColor="text1" w:themeTint="BF"/>
    </w:rPr>
  </w:style>
  <w:style w:type="character" w:customStyle="1" w:styleId="a8">
    <w:name w:val="引用 字符"/>
    <w:basedOn w:val="a0"/>
    <w:link w:val="a7"/>
    <w:uiPriority w:val="29"/>
    <w:rsid w:val="00CF7F64"/>
    <w:rPr>
      <w:i/>
      <w:iCs/>
      <w:color w:val="404040" w:themeColor="text1" w:themeTint="BF"/>
    </w:rPr>
  </w:style>
  <w:style w:type="paragraph" w:styleId="a9">
    <w:name w:val="List Paragraph"/>
    <w:basedOn w:val="a"/>
    <w:uiPriority w:val="34"/>
    <w:qFormat/>
    <w:rsid w:val="00CF7F64"/>
    <w:pPr>
      <w:ind w:left="720"/>
      <w:contextualSpacing/>
    </w:pPr>
  </w:style>
  <w:style w:type="character" w:styleId="aa">
    <w:name w:val="Intense Emphasis"/>
    <w:basedOn w:val="a0"/>
    <w:uiPriority w:val="21"/>
    <w:qFormat/>
    <w:rsid w:val="00CF7F64"/>
    <w:rPr>
      <w:i/>
      <w:iCs/>
      <w:color w:val="2F5496" w:themeColor="accent1" w:themeShade="BF"/>
    </w:rPr>
  </w:style>
  <w:style w:type="paragraph" w:styleId="ab">
    <w:name w:val="Intense Quote"/>
    <w:basedOn w:val="a"/>
    <w:next w:val="a"/>
    <w:link w:val="ac"/>
    <w:uiPriority w:val="30"/>
    <w:qFormat/>
    <w:rsid w:val="00CF7F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7F64"/>
    <w:rPr>
      <w:i/>
      <w:iCs/>
      <w:color w:val="2F5496" w:themeColor="accent1" w:themeShade="BF"/>
    </w:rPr>
  </w:style>
  <w:style w:type="character" w:styleId="ad">
    <w:name w:val="Intense Reference"/>
    <w:basedOn w:val="a0"/>
    <w:uiPriority w:val="32"/>
    <w:qFormat/>
    <w:rsid w:val="00CF7F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903</Characters>
  <Application>Microsoft Office Word</Application>
  <DocSecurity>0</DocSecurity>
  <Lines>7</Lines>
  <Paragraphs>2</Paragraphs>
  <ScaleCrop>false</ScaleCrop>
  <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2025-03-24T14:47:00Z</dcterms:created>
  <dcterms:modified xsi:type="dcterms:W3CDTF">2025-03-24T14:47:00Z</dcterms:modified>
</cp:coreProperties>
</file>