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73E02" w14:textId="77777777" w:rsidR="00CC2008" w:rsidRDefault="00CC2008">
      <w:pPr>
        <w:rPr>
          <w:rFonts w:hint="eastAsia"/>
        </w:rPr>
      </w:pPr>
    </w:p>
    <w:p w14:paraId="0786798E" w14:textId="77777777" w:rsidR="00CC2008" w:rsidRDefault="00CC2008">
      <w:pPr>
        <w:rPr>
          <w:rFonts w:hint="eastAsia"/>
        </w:rPr>
      </w:pPr>
      <w:r>
        <w:rPr>
          <w:rFonts w:hint="eastAsia"/>
        </w:rPr>
        <w:t>拆拼法举例10个</w:t>
      </w:r>
    </w:p>
    <w:p w14:paraId="7AA16FD0" w14:textId="77777777" w:rsidR="00CC2008" w:rsidRDefault="00CC2008">
      <w:pPr>
        <w:rPr>
          <w:rFonts w:hint="eastAsia"/>
        </w:rPr>
      </w:pPr>
      <w:r>
        <w:rPr>
          <w:rFonts w:hint="eastAsia"/>
        </w:rPr>
        <w:t>拆拼法是一种在语言学习中非常有效的记忆技巧，它通过将单词或短语分解成更小的部分（拆），然后再重新组合（拼）来帮助记忆。这种方法不仅能够加深对词汇的记忆，还能提高理解能力。下面列举了十个使用拆拼法的例子，旨在展示如何巧妙地利用这一方法进行词汇学习。</w:t>
      </w:r>
    </w:p>
    <w:p w14:paraId="5330C105" w14:textId="77777777" w:rsidR="00CC2008" w:rsidRDefault="00CC2008">
      <w:pPr>
        <w:rPr>
          <w:rFonts w:hint="eastAsia"/>
        </w:rPr>
      </w:pPr>
    </w:p>
    <w:p w14:paraId="419CC7B2" w14:textId="77777777" w:rsidR="00CC2008" w:rsidRDefault="00CC2008">
      <w:pPr>
        <w:rPr>
          <w:rFonts w:hint="eastAsia"/>
        </w:rPr>
      </w:pPr>
    </w:p>
    <w:p w14:paraId="13126BA6" w14:textId="77777777" w:rsidR="00CC2008" w:rsidRDefault="00CC2008">
      <w:pPr>
        <w:rPr>
          <w:rFonts w:hint="eastAsia"/>
        </w:rPr>
      </w:pPr>
      <w:r>
        <w:rPr>
          <w:rFonts w:hint="eastAsia"/>
        </w:rPr>
        <w:t>例一：蝴蝶效应</w:t>
      </w:r>
    </w:p>
    <w:p w14:paraId="7599377C" w14:textId="77777777" w:rsidR="00CC2008" w:rsidRDefault="00CC2008">
      <w:pPr>
        <w:rPr>
          <w:rFonts w:hint="eastAsia"/>
        </w:rPr>
      </w:pPr>
      <w:r>
        <w:rPr>
          <w:rFonts w:hint="eastAsia"/>
        </w:rPr>
        <w:t>“蝴蝶效应”指的是在一个动态系统中，初始条件的微小变化能带动整个系统的长期的巨大连锁反应。我们可以将其拆分为“蝴蝶”和“效应”，分别记住这两个部分的意思后，再结合在一起理解其整体含义。</w:t>
      </w:r>
    </w:p>
    <w:p w14:paraId="21C596BA" w14:textId="77777777" w:rsidR="00CC2008" w:rsidRDefault="00CC2008">
      <w:pPr>
        <w:rPr>
          <w:rFonts w:hint="eastAsia"/>
        </w:rPr>
      </w:pPr>
    </w:p>
    <w:p w14:paraId="4D6D604C" w14:textId="77777777" w:rsidR="00CC2008" w:rsidRDefault="00CC2008">
      <w:pPr>
        <w:rPr>
          <w:rFonts w:hint="eastAsia"/>
        </w:rPr>
      </w:pPr>
    </w:p>
    <w:p w14:paraId="3724F1AA" w14:textId="77777777" w:rsidR="00CC2008" w:rsidRDefault="00CC2008">
      <w:pPr>
        <w:rPr>
          <w:rFonts w:hint="eastAsia"/>
        </w:rPr>
      </w:pPr>
      <w:r>
        <w:rPr>
          <w:rFonts w:hint="eastAsia"/>
        </w:rPr>
        <w:t>例二：环境保护</w:t>
      </w:r>
    </w:p>
    <w:p w14:paraId="53FF2921" w14:textId="77777777" w:rsidR="00CC2008" w:rsidRDefault="00CC2008">
      <w:pPr>
        <w:rPr>
          <w:rFonts w:hint="eastAsia"/>
        </w:rPr>
      </w:pPr>
      <w:r>
        <w:rPr>
          <w:rFonts w:hint="eastAsia"/>
        </w:rPr>
        <w:t>对于“环境保护”这个词组，我们可以先拆分出“环境”与“保护”。了解每个词的基本含义后，再把它们组合起来，形成对整个概念的理解，即采取措施保护我们的自然环境。</w:t>
      </w:r>
    </w:p>
    <w:p w14:paraId="7F16F58E" w14:textId="77777777" w:rsidR="00CC2008" w:rsidRDefault="00CC2008">
      <w:pPr>
        <w:rPr>
          <w:rFonts w:hint="eastAsia"/>
        </w:rPr>
      </w:pPr>
    </w:p>
    <w:p w14:paraId="160A285F" w14:textId="77777777" w:rsidR="00CC2008" w:rsidRDefault="00CC2008">
      <w:pPr>
        <w:rPr>
          <w:rFonts w:hint="eastAsia"/>
        </w:rPr>
      </w:pPr>
    </w:p>
    <w:p w14:paraId="1A7B0520" w14:textId="77777777" w:rsidR="00CC2008" w:rsidRDefault="00CC2008">
      <w:pPr>
        <w:rPr>
          <w:rFonts w:hint="eastAsia"/>
        </w:rPr>
      </w:pPr>
      <w:r>
        <w:rPr>
          <w:rFonts w:hint="eastAsia"/>
        </w:rPr>
        <w:t>例三：人工智能</w:t>
      </w:r>
    </w:p>
    <w:p w14:paraId="645986EA" w14:textId="77777777" w:rsidR="00CC2008" w:rsidRDefault="00CC2008">
      <w:pPr>
        <w:rPr>
          <w:rFonts w:hint="eastAsia"/>
        </w:rPr>
      </w:pPr>
      <w:r>
        <w:rPr>
          <w:rFonts w:hint="eastAsia"/>
        </w:rPr>
        <w:t>“人工智能”可以被拆分为“人工”和“智能”。这样有助于我们分别理解每个部分的意义，以及两者结合后的全新意义——由人类制造出来的智能系统。</w:t>
      </w:r>
    </w:p>
    <w:p w14:paraId="75EDFE77" w14:textId="77777777" w:rsidR="00CC2008" w:rsidRDefault="00CC2008">
      <w:pPr>
        <w:rPr>
          <w:rFonts w:hint="eastAsia"/>
        </w:rPr>
      </w:pPr>
    </w:p>
    <w:p w14:paraId="5568990E" w14:textId="77777777" w:rsidR="00CC2008" w:rsidRDefault="00CC2008">
      <w:pPr>
        <w:rPr>
          <w:rFonts w:hint="eastAsia"/>
        </w:rPr>
      </w:pPr>
    </w:p>
    <w:p w14:paraId="191AA431" w14:textId="77777777" w:rsidR="00CC2008" w:rsidRDefault="00CC2008">
      <w:pPr>
        <w:rPr>
          <w:rFonts w:hint="eastAsia"/>
        </w:rPr>
      </w:pPr>
      <w:r>
        <w:rPr>
          <w:rFonts w:hint="eastAsia"/>
        </w:rPr>
        <w:t>例四：电子商务</w:t>
      </w:r>
    </w:p>
    <w:p w14:paraId="296D480B" w14:textId="77777777" w:rsidR="00CC2008" w:rsidRDefault="00CC2008">
      <w:pPr>
        <w:rPr>
          <w:rFonts w:hint="eastAsia"/>
        </w:rPr>
      </w:pPr>
      <w:r>
        <w:rPr>
          <w:rFonts w:hint="eastAsia"/>
        </w:rPr>
        <w:t>将“电子商务”拆分为“电子”和“商务”，可以帮助人们更容易地理解这个术语涉及的内容是通过互联网等电子手段进行的商品和服务交易。</w:t>
      </w:r>
    </w:p>
    <w:p w14:paraId="7F7D99BC" w14:textId="77777777" w:rsidR="00CC2008" w:rsidRDefault="00CC2008">
      <w:pPr>
        <w:rPr>
          <w:rFonts w:hint="eastAsia"/>
        </w:rPr>
      </w:pPr>
    </w:p>
    <w:p w14:paraId="1009BF02" w14:textId="77777777" w:rsidR="00CC2008" w:rsidRDefault="00CC2008">
      <w:pPr>
        <w:rPr>
          <w:rFonts w:hint="eastAsia"/>
        </w:rPr>
      </w:pPr>
    </w:p>
    <w:p w14:paraId="2604C43F" w14:textId="77777777" w:rsidR="00CC2008" w:rsidRDefault="00CC2008">
      <w:pPr>
        <w:rPr>
          <w:rFonts w:hint="eastAsia"/>
        </w:rPr>
      </w:pPr>
      <w:r>
        <w:rPr>
          <w:rFonts w:hint="eastAsia"/>
        </w:rPr>
        <w:t>例五：可持续发展</w:t>
      </w:r>
    </w:p>
    <w:p w14:paraId="6DC3B18C" w14:textId="77777777" w:rsidR="00CC2008" w:rsidRDefault="00CC2008">
      <w:pPr>
        <w:rPr>
          <w:rFonts w:hint="eastAsia"/>
        </w:rPr>
      </w:pPr>
      <w:r>
        <w:rPr>
          <w:rFonts w:hint="eastAsia"/>
        </w:rPr>
        <w:t>“可持续发展”的拆分点在于“可持续”与“发展”。这强调的是既能满足当前的需求，同时又不损害后代满足自身需求的能力的发展方式。</w:t>
      </w:r>
    </w:p>
    <w:p w14:paraId="388F2479" w14:textId="77777777" w:rsidR="00CC2008" w:rsidRDefault="00CC2008">
      <w:pPr>
        <w:rPr>
          <w:rFonts w:hint="eastAsia"/>
        </w:rPr>
      </w:pPr>
    </w:p>
    <w:p w14:paraId="0218A61A" w14:textId="77777777" w:rsidR="00CC2008" w:rsidRDefault="00CC2008">
      <w:pPr>
        <w:rPr>
          <w:rFonts w:hint="eastAsia"/>
        </w:rPr>
      </w:pPr>
    </w:p>
    <w:p w14:paraId="197054BF" w14:textId="77777777" w:rsidR="00CC2008" w:rsidRDefault="00CC2008">
      <w:pPr>
        <w:rPr>
          <w:rFonts w:hint="eastAsia"/>
        </w:rPr>
      </w:pPr>
      <w:r>
        <w:rPr>
          <w:rFonts w:hint="eastAsia"/>
        </w:rPr>
        <w:t>例六：全球变暖</w:t>
      </w:r>
    </w:p>
    <w:p w14:paraId="30D1381E" w14:textId="77777777" w:rsidR="00CC2008" w:rsidRDefault="00CC2008">
      <w:pPr>
        <w:rPr>
          <w:rFonts w:hint="eastAsia"/>
        </w:rPr>
      </w:pPr>
      <w:r>
        <w:rPr>
          <w:rFonts w:hint="eastAsia"/>
        </w:rPr>
        <w:t>“全球变暖”可以通过拆分“全球”和“变暖”来理解，它指的是地球整体温度上升的现象，这种现象可能带来一系列环境问题。</w:t>
      </w:r>
    </w:p>
    <w:p w14:paraId="165E01AF" w14:textId="77777777" w:rsidR="00CC2008" w:rsidRDefault="00CC2008">
      <w:pPr>
        <w:rPr>
          <w:rFonts w:hint="eastAsia"/>
        </w:rPr>
      </w:pPr>
    </w:p>
    <w:p w14:paraId="76933361" w14:textId="77777777" w:rsidR="00CC2008" w:rsidRDefault="00CC2008">
      <w:pPr>
        <w:rPr>
          <w:rFonts w:hint="eastAsia"/>
        </w:rPr>
      </w:pPr>
    </w:p>
    <w:p w14:paraId="5ED0E3A9" w14:textId="77777777" w:rsidR="00CC2008" w:rsidRDefault="00CC2008">
      <w:pPr>
        <w:rPr>
          <w:rFonts w:hint="eastAsia"/>
        </w:rPr>
      </w:pPr>
      <w:r>
        <w:rPr>
          <w:rFonts w:hint="eastAsia"/>
        </w:rPr>
        <w:t>例七：绿色能源</w:t>
      </w:r>
    </w:p>
    <w:p w14:paraId="2A077A4A" w14:textId="77777777" w:rsidR="00CC2008" w:rsidRDefault="00CC2008">
      <w:pPr>
        <w:rPr>
          <w:rFonts w:hint="eastAsia"/>
        </w:rPr>
      </w:pPr>
      <w:r>
        <w:rPr>
          <w:rFonts w:hint="eastAsia"/>
        </w:rPr>
        <w:t>将“绿色能源”拆分成“绿色”和“能源”，可以让我们联想到那些对环境影响较小、可再生的能源类型，比如太阳能和风能。</w:t>
      </w:r>
    </w:p>
    <w:p w14:paraId="07BF8F2C" w14:textId="77777777" w:rsidR="00CC2008" w:rsidRDefault="00CC2008">
      <w:pPr>
        <w:rPr>
          <w:rFonts w:hint="eastAsia"/>
        </w:rPr>
      </w:pPr>
    </w:p>
    <w:p w14:paraId="01E97EC9" w14:textId="77777777" w:rsidR="00CC2008" w:rsidRDefault="00CC2008">
      <w:pPr>
        <w:rPr>
          <w:rFonts w:hint="eastAsia"/>
        </w:rPr>
      </w:pPr>
    </w:p>
    <w:p w14:paraId="36937013" w14:textId="77777777" w:rsidR="00CC2008" w:rsidRDefault="00CC2008">
      <w:pPr>
        <w:rPr>
          <w:rFonts w:hint="eastAsia"/>
        </w:rPr>
      </w:pPr>
      <w:r>
        <w:rPr>
          <w:rFonts w:hint="eastAsia"/>
        </w:rPr>
        <w:t>例八：智慧城市</w:t>
      </w:r>
    </w:p>
    <w:p w14:paraId="062976CE" w14:textId="77777777" w:rsidR="00CC2008" w:rsidRDefault="00CC2008">
      <w:pPr>
        <w:rPr>
          <w:rFonts w:hint="eastAsia"/>
        </w:rPr>
      </w:pPr>
      <w:r>
        <w:rPr>
          <w:rFonts w:hint="eastAsia"/>
        </w:rPr>
        <w:t>“智慧城市”拆分后为“智慧”和“城市”，意味着运用信息技术和其他创新技术提升城市管理效率和服务水平的城市。</w:t>
      </w:r>
    </w:p>
    <w:p w14:paraId="6E6CBCEC" w14:textId="77777777" w:rsidR="00CC2008" w:rsidRDefault="00CC2008">
      <w:pPr>
        <w:rPr>
          <w:rFonts w:hint="eastAsia"/>
        </w:rPr>
      </w:pPr>
    </w:p>
    <w:p w14:paraId="64C55013" w14:textId="77777777" w:rsidR="00CC2008" w:rsidRDefault="00CC2008">
      <w:pPr>
        <w:rPr>
          <w:rFonts w:hint="eastAsia"/>
        </w:rPr>
      </w:pPr>
    </w:p>
    <w:p w14:paraId="424FC1A6" w14:textId="77777777" w:rsidR="00CC2008" w:rsidRDefault="00CC2008">
      <w:pPr>
        <w:rPr>
          <w:rFonts w:hint="eastAsia"/>
        </w:rPr>
      </w:pPr>
      <w:r>
        <w:rPr>
          <w:rFonts w:hint="eastAsia"/>
        </w:rPr>
        <w:t>例九：虚拟现实</w:t>
      </w:r>
    </w:p>
    <w:p w14:paraId="27368707" w14:textId="77777777" w:rsidR="00CC2008" w:rsidRDefault="00CC2008">
      <w:pPr>
        <w:rPr>
          <w:rFonts w:hint="eastAsia"/>
        </w:rPr>
      </w:pPr>
      <w:r>
        <w:rPr>
          <w:rFonts w:hint="eastAsia"/>
        </w:rPr>
        <w:t>对于“虚拟现实”，我们可以把它拆分成“虚拟”和“现实”，这是一种计算机生成的环境，用户可以通过特殊设备体验到仿佛身临其境的感觉。</w:t>
      </w:r>
    </w:p>
    <w:p w14:paraId="41BEDCAF" w14:textId="77777777" w:rsidR="00CC2008" w:rsidRDefault="00CC2008">
      <w:pPr>
        <w:rPr>
          <w:rFonts w:hint="eastAsia"/>
        </w:rPr>
      </w:pPr>
    </w:p>
    <w:p w14:paraId="7186CA3F" w14:textId="77777777" w:rsidR="00CC2008" w:rsidRDefault="00CC2008">
      <w:pPr>
        <w:rPr>
          <w:rFonts w:hint="eastAsia"/>
        </w:rPr>
      </w:pPr>
    </w:p>
    <w:p w14:paraId="1E9E5D06" w14:textId="77777777" w:rsidR="00CC2008" w:rsidRDefault="00CC2008">
      <w:pPr>
        <w:rPr>
          <w:rFonts w:hint="eastAsia"/>
        </w:rPr>
      </w:pPr>
      <w:r>
        <w:rPr>
          <w:rFonts w:hint="eastAsia"/>
        </w:rPr>
        <w:t>例十：大数据分析</w:t>
      </w:r>
    </w:p>
    <w:p w14:paraId="4F72CEAC" w14:textId="77777777" w:rsidR="00CC2008" w:rsidRDefault="00CC2008">
      <w:pPr>
        <w:rPr>
          <w:rFonts w:hint="eastAsia"/>
        </w:rPr>
      </w:pPr>
      <w:r>
        <w:rPr>
          <w:rFonts w:hint="eastAsia"/>
        </w:rPr>
        <w:t>“大数据分析”可以被拆分为“大数据”和“分析”。这里涉及到处理海量的数据集，并从中提取有价值的信息的过程。</w:t>
      </w:r>
    </w:p>
    <w:p w14:paraId="098B3AC9" w14:textId="77777777" w:rsidR="00CC2008" w:rsidRDefault="00CC2008">
      <w:pPr>
        <w:rPr>
          <w:rFonts w:hint="eastAsia"/>
        </w:rPr>
      </w:pPr>
    </w:p>
    <w:p w14:paraId="61D4B21F" w14:textId="77777777" w:rsidR="00CC2008" w:rsidRDefault="00CC2008">
      <w:pPr>
        <w:rPr>
          <w:rFonts w:hint="eastAsia"/>
        </w:rPr>
      </w:pPr>
    </w:p>
    <w:p w14:paraId="3116C071" w14:textId="77777777" w:rsidR="00CC2008" w:rsidRDefault="00CC2008">
      <w:pPr>
        <w:rPr>
          <w:rFonts w:hint="eastAsia"/>
        </w:rPr>
      </w:pPr>
      <w:r>
        <w:rPr>
          <w:rFonts w:hint="eastAsia"/>
        </w:rPr>
        <w:t>本文是由懂得生活网（dongdeshenghuo.com）为大家创作</w:t>
      </w:r>
    </w:p>
    <w:p w14:paraId="69F73587" w14:textId="37C23923" w:rsidR="00174A52" w:rsidRDefault="00174A52"/>
    <w:sectPr w:rsidR="00174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52"/>
    <w:rsid w:val="00174A52"/>
    <w:rsid w:val="002C7852"/>
    <w:rsid w:val="00CC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3BB45-2F19-4F10-B3CE-4B494CEE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A52"/>
    <w:rPr>
      <w:rFonts w:cstheme="majorBidi"/>
      <w:color w:val="2F5496" w:themeColor="accent1" w:themeShade="BF"/>
      <w:sz w:val="28"/>
      <w:szCs w:val="28"/>
    </w:rPr>
  </w:style>
  <w:style w:type="character" w:customStyle="1" w:styleId="50">
    <w:name w:val="标题 5 字符"/>
    <w:basedOn w:val="a0"/>
    <w:link w:val="5"/>
    <w:uiPriority w:val="9"/>
    <w:semiHidden/>
    <w:rsid w:val="00174A52"/>
    <w:rPr>
      <w:rFonts w:cstheme="majorBidi"/>
      <w:color w:val="2F5496" w:themeColor="accent1" w:themeShade="BF"/>
      <w:sz w:val="24"/>
    </w:rPr>
  </w:style>
  <w:style w:type="character" w:customStyle="1" w:styleId="60">
    <w:name w:val="标题 6 字符"/>
    <w:basedOn w:val="a0"/>
    <w:link w:val="6"/>
    <w:uiPriority w:val="9"/>
    <w:semiHidden/>
    <w:rsid w:val="00174A52"/>
    <w:rPr>
      <w:rFonts w:cstheme="majorBidi"/>
      <w:b/>
      <w:bCs/>
      <w:color w:val="2F5496" w:themeColor="accent1" w:themeShade="BF"/>
    </w:rPr>
  </w:style>
  <w:style w:type="character" w:customStyle="1" w:styleId="70">
    <w:name w:val="标题 7 字符"/>
    <w:basedOn w:val="a0"/>
    <w:link w:val="7"/>
    <w:uiPriority w:val="9"/>
    <w:semiHidden/>
    <w:rsid w:val="00174A52"/>
    <w:rPr>
      <w:rFonts w:cstheme="majorBidi"/>
      <w:b/>
      <w:bCs/>
      <w:color w:val="595959" w:themeColor="text1" w:themeTint="A6"/>
    </w:rPr>
  </w:style>
  <w:style w:type="character" w:customStyle="1" w:styleId="80">
    <w:name w:val="标题 8 字符"/>
    <w:basedOn w:val="a0"/>
    <w:link w:val="8"/>
    <w:uiPriority w:val="9"/>
    <w:semiHidden/>
    <w:rsid w:val="00174A52"/>
    <w:rPr>
      <w:rFonts w:cstheme="majorBidi"/>
      <w:color w:val="595959" w:themeColor="text1" w:themeTint="A6"/>
    </w:rPr>
  </w:style>
  <w:style w:type="character" w:customStyle="1" w:styleId="90">
    <w:name w:val="标题 9 字符"/>
    <w:basedOn w:val="a0"/>
    <w:link w:val="9"/>
    <w:uiPriority w:val="9"/>
    <w:semiHidden/>
    <w:rsid w:val="00174A52"/>
    <w:rPr>
      <w:rFonts w:eastAsiaTheme="majorEastAsia" w:cstheme="majorBidi"/>
      <w:color w:val="595959" w:themeColor="text1" w:themeTint="A6"/>
    </w:rPr>
  </w:style>
  <w:style w:type="paragraph" w:styleId="a3">
    <w:name w:val="Title"/>
    <w:basedOn w:val="a"/>
    <w:next w:val="a"/>
    <w:link w:val="a4"/>
    <w:uiPriority w:val="10"/>
    <w:qFormat/>
    <w:rsid w:val="00174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A52"/>
    <w:pPr>
      <w:spacing w:before="160"/>
      <w:jc w:val="center"/>
    </w:pPr>
    <w:rPr>
      <w:i/>
      <w:iCs/>
      <w:color w:val="404040" w:themeColor="text1" w:themeTint="BF"/>
    </w:rPr>
  </w:style>
  <w:style w:type="character" w:customStyle="1" w:styleId="a8">
    <w:name w:val="引用 字符"/>
    <w:basedOn w:val="a0"/>
    <w:link w:val="a7"/>
    <w:uiPriority w:val="29"/>
    <w:rsid w:val="00174A52"/>
    <w:rPr>
      <w:i/>
      <w:iCs/>
      <w:color w:val="404040" w:themeColor="text1" w:themeTint="BF"/>
    </w:rPr>
  </w:style>
  <w:style w:type="paragraph" w:styleId="a9">
    <w:name w:val="List Paragraph"/>
    <w:basedOn w:val="a"/>
    <w:uiPriority w:val="34"/>
    <w:qFormat/>
    <w:rsid w:val="00174A52"/>
    <w:pPr>
      <w:ind w:left="720"/>
      <w:contextualSpacing/>
    </w:pPr>
  </w:style>
  <w:style w:type="character" w:styleId="aa">
    <w:name w:val="Intense Emphasis"/>
    <w:basedOn w:val="a0"/>
    <w:uiPriority w:val="21"/>
    <w:qFormat/>
    <w:rsid w:val="00174A52"/>
    <w:rPr>
      <w:i/>
      <w:iCs/>
      <w:color w:val="2F5496" w:themeColor="accent1" w:themeShade="BF"/>
    </w:rPr>
  </w:style>
  <w:style w:type="paragraph" w:styleId="ab">
    <w:name w:val="Intense Quote"/>
    <w:basedOn w:val="a"/>
    <w:next w:val="a"/>
    <w:link w:val="ac"/>
    <w:uiPriority w:val="30"/>
    <w:qFormat/>
    <w:rsid w:val="00174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A52"/>
    <w:rPr>
      <w:i/>
      <w:iCs/>
      <w:color w:val="2F5496" w:themeColor="accent1" w:themeShade="BF"/>
    </w:rPr>
  </w:style>
  <w:style w:type="character" w:styleId="ad">
    <w:name w:val="Intense Reference"/>
    <w:basedOn w:val="a0"/>
    <w:uiPriority w:val="32"/>
    <w:qFormat/>
    <w:rsid w:val="00174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