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8E10" w14:textId="77777777" w:rsidR="003C773D" w:rsidRDefault="003C773D">
      <w:pPr>
        <w:rPr>
          <w:rFonts w:hint="eastAsia"/>
        </w:rPr>
      </w:pPr>
      <w:r>
        <w:rPr>
          <w:rFonts w:hint="eastAsia"/>
        </w:rPr>
        <w:t>拆字怎么的拼音：解读汉字的独特艺术</w:t>
      </w:r>
    </w:p>
    <w:p w14:paraId="21C3B8B6" w14:textId="77777777" w:rsidR="003C773D" w:rsidRDefault="003C773D">
      <w:pPr>
        <w:rPr>
          <w:rFonts w:hint="eastAsia"/>
        </w:rPr>
      </w:pPr>
      <w:r>
        <w:rPr>
          <w:rFonts w:hint="eastAsia"/>
        </w:rPr>
        <w:t>汉语，作为世界上最古老且连续使用时间最长的语言之一，承载着中华文明数千年的历史与文化。汉字，作为汉语的书写符号系统，不仅是交流思想和情感的工具，更是中华文化的重要载体。在汉字中，有一种特殊的技艺被称为“拆字”，它是指将一个合体字按照构成它的部件进行分解，通过这种方式来揭示或赋予新意的一种文字游戏或者占卜方法。</w:t>
      </w:r>
    </w:p>
    <w:p w14:paraId="34BA5C82" w14:textId="77777777" w:rsidR="003C773D" w:rsidRDefault="003C773D">
      <w:pPr>
        <w:rPr>
          <w:rFonts w:hint="eastAsia"/>
        </w:rPr>
      </w:pPr>
    </w:p>
    <w:p w14:paraId="60771432" w14:textId="77777777" w:rsidR="003C773D" w:rsidRDefault="003C773D">
      <w:pPr>
        <w:rPr>
          <w:rFonts w:hint="eastAsia"/>
        </w:rPr>
      </w:pPr>
    </w:p>
    <w:p w14:paraId="0A08A0EF" w14:textId="77777777" w:rsidR="003C773D" w:rsidRDefault="003C773D">
      <w:pPr>
        <w:rPr>
          <w:rFonts w:hint="eastAsia"/>
        </w:rPr>
      </w:pPr>
      <w:r>
        <w:rPr>
          <w:rFonts w:hint="eastAsia"/>
        </w:rPr>
        <w:t>传统与现代的交汇：拼音的作用</w:t>
      </w:r>
    </w:p>
    <w:p w14:paraId="7BFA435E" w14:textId="77777777" w:rsidR="003C773D" w:rsidRDefault="003C773D">
      <w:pPr>
        <w:rPr>
          <w:rFonts w:hint="eastAsia"/>
        </w:rPr>
      </w:pPr>
      <w:r>
        <w:rPr>
          <w:rFonts w:hint="eastAsia"/>
        </w:rPr>
        <w:t>随着时代的变迁，汉语拼音方案于1958年正式公布，并成为中华人民共和国的法定拼写法。拼音对于学习汉字发音、推广普通话以及国际交流起到了不可替代的作用。当我们将“拆字”这一传统的汉字解析方式与现代的拼音相结合时，便创造出了别具一格的文化现象——即探讨如何用拼音表达被拆分后的各个部分。例如，“明”可以被拆为“日”和“月”，其拼音分别是rì 和yuè。</w:t>
      </w:r>
    </w:p>
    <w:p w14:paraId="0FB81834" w14:textId="77777777" w:rsidR="003C773D" w:rsidRDefault="003C773D">
      <w:pPr>
        <w:rPr>
          <w:rFonts w:hint="eastAsia"/>
        </w:rPr>
      </w:pPr>
    </w:p>
    <w:p w14:paraId="26B717FC" w14:textId="77777777" w:rsidR="003C773D" w:rsidRDefault="003C773D">
      <w:pPr>
        <w:rPr>
          <w:rFonts w:hint="eastAsia"/>
        </w:rPr>
      </w:pPr>
    </w:p>
    <w:p w14:paraId="37A04122" w14:textId="77777777" w:rsidR="003C773D" w:rsidRDefault="003C773D">
      <w:pPr>
        <w:rPr>
          <w:rFonts w:hint="eastAsia"/>
        </w:rPr>
      </w:pPr>
      <w:r>
        <w:rPr>
          <w:rFonts w:hint="eastAsia"/>
        </w:rPr>
        <w:t>从游戏中获得智慧：拆字的乐趣</w:t>
      </w:r>
    </w:p>
    <w:p w14:paraId="118407F5" w14:textId="77777777" w:rsidR="003C773D" w:rsidRDefault="003C773D">
      <w:pPr>
        <w:rPr>
          <w:rFonts w:hint="eastAsia"/>
        </w:rPr>
      </w:pPr>
      <w:r>
        <w:rPr>
          <w:rFonts w:hint="eastAsia"/>
        </w:rPr>
        <w:t>拆字不仅是一种语言学上的趣味活动，在中国古代还经常被用于诗歌创作、谜语制作甚至是政治隐喻。古人常常利用拆字来暗示深意，或是巧妙地批评时政。而在今天，人们更多地是出于娱乐目的而玩转这些古老的字符。孩子们在学校里可能会因为老师讲解某个汉字背后的故事而对它产生浓厚的兴趣；成年人则可能在网络论坛上分享自己发现的新奇拆字组合，以此来增添生活的情趣。</w:t>
      </w:r>
    </w:p>
    <w:p w14:paraId="433351E9" w14:textId="77777777" w:rsidR="003C773D" w:rsidRDefault="003C773D">
      <w:pPr>
        <w:rPr>
          <w:rFonts w:hint="eastAsia"/>
        </w:rPr>
      </w:pPr>
    </w:p>
    <w:p w14:paraId="2628050D" w14:textId="77777777" w:rsidR="003C773D" w:rsidRDefault="003C773D">
      <w:pPr>
        <w:rPr>
          <w:rFonts w:hint="eastAsia"/>
        </w:rPr>
      </w:pPr>
    </w:p>
    <w:p w14:paraId="5A5B17DA" w14:textId="77777777" w:rsidR="003C773D" w:rsidRDefault="003C773D">
      <w:pPr>
        <w:rPr>
          <w:rFonts w:hint="eastAsia"/>
        </w:rPr>
      </w:pPr>
      <w:r>
        <w:rPr>
          <w:rFonts w:hint="eastAsia"/>
        </w:rPr>
        <w:t>传承与发展：拼音助力汉字教育</w:t>
      </w:r>
    </w:p>
    <w:p w14:paraId="1673CF57" w14:textId="77777777" w:rsidR="003C773D" w:rsidRDefault="003C773D">
      <w:pPr>
        <w:rPr>
          <w:rFonts w:hint="eastAsia"/>
        </w:rPr>
      </w:pPr>
      <w:r>
        <w:rPr>
          <w:rFonts w:hint="eastAsia"/>
        </w:rPr>
        <w:t>对于非母语者来说，学习汉字往往是一个充满挑战的过程。借助拼音可以帮助他们更好地掌握正确的发音规则，从而更轻松地记忆和运用汉字。同时，对于儿童而言，拼音也是他们接触汉字世界的桥梁。通过教授简单的拼音知识，可以使孩子们更快地学会认读常用词汇，进而激发他们对汉字学习的热情。拼音还可以辅助电子设备输入汉字，极大地提高了信息处理效率。</w:t>
      </w:r>
    </w:p>
    <w:p w14:paraId="5AE6FCE1" w14:textId="77777777" w:rsidR="003C773D" w:rsidRDefault="003C773D">
      <w:pPr>
        <w:rPr>
          <w:rFonts w:hint="eastAsia"/>
        </w:rPr>
      </w:pPr>
    </w:p>
    <w:p w14:paraId="5456D642" w14:textId="77777777" w:rsidR="003C773D" w:rsidRDefault="003C773D">
      <w:pPr>
        <w:rPr>
          <w:rFonts w:hint="eastAsia"/>
        </w:rPr>
      </w:pPr>
    </w:p>
    <w:p w14:paraId="526EFE2A" w14:textId="77777777" w:rsidR="003C773D" w:rsidRDefault="003C773D">
      <w:pPr>
        <w:rPr>
          <w:rFonts w:hint="eastAsia"/>
        </w:rPr>
      </w:pPr>
      <w:r>
        <w:rPr>
          <w:rFonts w:hint="eastAsia"/>
        </w:rPr>
        <w:t>最后的总结：拆字与拼音的融合之美</w:t>
      </w:r>
    </w:p>
    <w:p w14:paraId="03B567A2" w14:textId="77777777" w:rsidR="003C773D" w:rsidRDefault="003C773D">
      <w:pPr>
        <w:rPr>
          <w:rFonts w:hint="eastAsia"/>
        </w:rPr>
      </w:pPr>
      <w:r>
        <w:rPr>
          <w:rFonts w:hint="eastAsia"/>
        </w:rPr>
        <w:t>“拆字怎么的拼音”不仅仅是在谈论汉字结构分析与语音标注之间的关系，更体现了传统文化与现代技术相互碰撞所产生的火花。这种结合既保留了古老文化的精髓，又适应了现代社会的需求，使得汉字的魅力得以在全球范围内传播。无论是作为一种有趣的语言现象还是作为促进跨文化交流的有效手段，拆字与拼音的结合都为我们打开了一扇了解中国文化的窗户。</w:t>
      </w:r>
    </w:p>
    <w:p w14:paraId="22D567EF" w14:textId="77777777" w:rsidR="003C773D" w:rsidRDefault="003C773D">
      <w:pPr>
        <w:rPr>
          <w:rFonts w:hint="eastAsia"/>
        </w:rPr>
      </w:pPr>
    </w:p>
    <w:p w14:paraId="70421F1F" w14:textId="77777777" w:rsidR="003C773D" w:rsidRDefault="003C773D">
      <w:pPr>
        <w:rPr>
          <w:rFonts w:hint="eastAsia"/>
        </w:rPr>
      </w:pPr>
      <w:r>
        <w:rPr>
          <w:rFonts w:hint="eastAsia"/>
        </w:rPr>
        <w:t>本文是由懂得生活网（dongdeshenghuo.com）为大家创作</w:t>
      </w:r>
    </w:p>
    <w:p w14:paraId="1127C1AA" w14:textId="7000F84A" w:rsidR="00015D50" w:rsidRDefault="00015D50"/>
    <w:sectPr w:rsidR="00015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50"/>
    <w:rsid w:val="00015D50"/>
    <w:rsid w:val="002C7852"/>
    <w:rsid w:val="003C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01924-CD71-43B2-9AC7-725B6294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D50"/>
    <w:rPr>
      <w:rFonts w:cstheme="majorBidi"/>
      <w:color w:val="2F5496" w:themeColor="accent1" w:themeShade="BF"/>
      <w:sz w:val="28"/>
      <w:szCs w:val="28"/>
    </w:rPr>
  </w:style>
  <w:style w:type="character" w:customStyle="1" w:styleId="50">
    <w:name w:val="标题 5 字符"/>
    <w:basedOn w:val="a0"/>
    <w:link w:val="5"/>
    <w:uiPriority w:val="9"/>
    <w:semiHidden/>
    <w:rsid w:val="00015D50"/>
    <w:rPr>
      <w:rFonts w:cstheme="majorBidi"/>
      <w:color w:val="2F5496" w:themeColor="accent1" w:themeShade="BF"/>
      <w:sz w:val="24"/>
    </w:rPr>
  </w:style>
  <w:style w:type="character" w:customStyle="1" w:styleId="60">
    <w:name w:val="标题 6 字符"/>
    <w:basedOn w:val="a0"/>
    <w:link w:val="6"/>
    <w:uiPriority w:val="9"/>
    <w:semiHidden/>
    <w:rsid w:val="00015D50"/>
    <w:rPr>
      <w:rFonts w:cstheme="majorBidi"/>
      <w:b/>
      <w:bCs/>
      <w:color w:val="2F5496" w:themeColor="accent1" w:themeShade="BF"/>
    </w:rPr>
  </w:style>
  <w:style w:type="character" w:customStyle="1" w:styleId="70">
    <w:name w:val="标题 7 字符"/>
    <w:basedOn w:val="a0"/>
    <w:link w:val="7"/>
    <w:uiPriority w:val="9"/>
    <w:semiHidden/>
    <w:rsid w:val="00015D50"/>
    <w:rPr>
      <w:rFonts w:cstheme="majorBidi"/>
      <w:b/>
      <w:bCs/>
      <w:color w:val="595959" w:themeColor="text1" w:themeTint="A6"/>
    </w:rPr>
  </w:style>
  <w:style w:type="character" w:customStyle="1" w:styleId="80">
    <w:name w:val="标题 8 字符"/>
    <w:basedOn w:val="a0"/>
    <w:link w:val="8"/>
    <w:uiPriority w:val="9"/>
    <w:semiHidden/>
    <w:rsid w:val="00015D50"/>
    <w:rPr>
      <w:rFonts w:cstheme="majorBidi"/>
      <w:color w:val="595959" w:themeColor="text1" w:themeTint="A6"/>
    </w:rPr>
  </w:style>
  <w:style w:type="character" w:customStyle="1" w:styleId="90">
    <w:name w:val="标题 9 字符"/>
    <w:basedOn w:val="a0"/>
    <w:link w:val="9"/>
    <w:uiPriority w:val="9"/>
    <w:semiHidden/>
    <w:rsid w:val="00015D50"/>
    <w:rPr>
      <w:rFonts w:eastAsiaTheme="majorEastAsia" w:cstheme="majorBidi"/>
      <w:color w:val="595959" w:themeColor="text1" w:themeTint="A6"/>
    </w:rPr>
  </w:style>
  <w:style w:type="paragraph" w:styleId="a3">
    <w:name w:val="Title"/>
    <w:basedOn w:val="a"/>
    <w:next w:val="a"/>
    <w:link w:val="a4"/>
    <w:uiPriority w:val="10"/>
    <w:qFormat/>
    <w:rsid w:val="00015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D50"/>
    <w:pPr>
      <w:spacing w:before="160"/>
      <w:jc w:val="center"/>
    </w:pPr>
    <w:rPr>
      <w:i/>
      <w:iCs/>
      <w:color w:val="404040" w:themeColor="text1" w:themeTint="BF"/>
    </w:rPr>
  </w:style>
  <w:style w:type="character" w:customStyle="1" w:styleId="a8">
    <w:name w:val="引用 字符"/>
    <w:basedOn w:val="a0"/>
    <w:link w:val="a7"/>
    <w:uiPriority w:val="29"/>
    <w:rsid w:val="00015D50"/>
    <w:rPr>
      <w:i/>
      <w:iCs/>
      <w:color w:val="404040" w:themeColor="text1" w:themeTint="BF"/>
    </w:rPr>
  </w:style>
  <w:style w:type="paragraph" w:styleId="a9">
    <w:name w:val="List Paragraph"/>
    <w:basedOn w:val="a"/>
    <w:uiPriority w:val="34"/>
    <w:qFormat/>
    <w:rsid w:val="00015D50"/>
    <w:pPr>
      <w:ind w:left="720"/>
      <w:contextualSpacing/>
    </w:pPr>
  </w:style>
  <w:style w:type="character" w:styleId="aa">
    <w:name w:val="Intense Emphasis"/>
    <w:basedOn w:val="a0"/>
    <w:uiPriority w:val="21"/>
    <w:qFormat/>
    <w:rsid w:val="00015D50"/>
    <w:rPr>
      <w:i/>
      <w:iCs/>
      <w:color w:val="2F5496" w:themeColor="accent1" w:themeShade="BF"/>
    </w:rPr>
  </w:style>
  <w:style w:type="paragraph" w:styleId="ab">
    <w:name w:val="Intense Quote"/>
    <w:basedOn w:val="a"/>
    <w:next w:val="a"/>
    <w:link w:val="ac"/>
    <w:uiPriority w:val="30"/>
    <w:qFormat/>
    <w:rsid w:val="00015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D50"/>
    <w:rPr>
      <w:i/>
      <w:iCs/>
      <w:color w:val="2F5496" w:themeColor="accent1" w:themeShade="BF"/>
    </w:rPr>
  </w:style>
  <w:style w:type="character" w:styleId="ad">
    <w:name w:val="Intense Reference"/>
    <w:basedOn w:val="a0"/>
    <w:uiPriority w:val="32"/>
    <w:qFormat/>
    <w:rsid w:val="00015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