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A9EFF" w14:textId="77777777" w:rsidR="00A34AC8" w:rsidRDefault="00A34AC8">
      <w:pPr>
        <w:rPr>
          <w:rFonts w:hint="eastAsia"/>
        </w:rPr>
      </w:pPr>
    </w:p>
    <w:p w14:paraId="7DD0D3AA" w14:textId="77777777" w:rsidR="00A34AC8" w:rsidRDefault="00A34AC8">
      <w:pPr>
        <w:rPr>
          <w:rFonts w:hint="eastAsia"/>
        </w:rPr>
      </w:pPr>
      <w:r>
        <w:rPr>
          <w:rFonts w:hint="eastAsia"/>
        </w:rPr>
        <w:t>担子的拼音组词</w:t>
      </w:r>
    </w:p>
    <w:p w14:paraId="0FBBD0AB" w14:textId="77777777" w:rsidR="00A34AC8" w:rsidRDefault="00A34AC8">
      <w:pPr>
        <w:rPr>
          <w:rFonts w:hint="eastAsia"/>
        </w:rPr>
      </w:pPr>
      <w:r>
        <w:rPr>
          <w:rFonts w:hint="eastAsia"/>
        </w:rPr>
        <w:t>在汉语学习中，了解汉字的不同读音和它们可以组成的词汇是十分重要的。今天，我们就来探讨一下“担”这个字的拼音及其相关的组词。担（dān/dàn），作为动词时读作第一声，表示用肩膀挑起物品的动作；作为名词时则读作第四声，指的是所挑的货物或责任。</w:t>
      </w:r>
    </w:p>
    <w:p w14:paraId="5E0BB7DC" w14:textId="77777777" w:rsidR="00A34AC8" w:rsidRDefault="00A34AC8">
      <w:pPr>
        <w:rPr>
          <w:rFonts w:hint="eastAsia"/>
        </w:rPr>
      </w:pPr>
    </w:p>
    <w:p w14:paraId="5269D53D" w14:textId="77777777" w:rsidR="00A34AC8" w:rsidRDefault="00A34AC8">
      <w:pPr>
        <w:rPr>
          <w:rFonts w:hint="eastAsia"/>
        </w:rPr>
      </w:pPr>
    </w:p>
    <w:p w14:paraId="787087AA" w14:textId="77777777" w:rsidR="00A34AC8" w:rsidRDefault="00A34AC8">
      <w:pPr>
        <w:rPr>
          <w:rFonts w:hint="eastAsia"/>
        </w:rPr>
      </w:pPr>
      <w:r>
        <w:rPr>
          <w:rFonts w:hint="eastAsia"/>
        </w:rPr>
        <w:t>动词形式的“担”</w:t>
      </w:r>
    </w:p>
    <w:p w14:paraId="62E20041" w14:textId="77777777" w:rsidR="00A34AC8" w:rsidRDefault="00A34AC8">
      <w:pPr>
        <w:rPr>
          <w:rFonts w:hint="eastAsia"/>
        </w:rPr>
      </w:pPr>
      <w:r>
        <w:rPr>
          <w:rFonts w:hint="eastAsia"/>
        </w:rPr>
        <w:t>当“担”读作dān时，它主要用来描述一种行为动作——即使用肩部支撑并移动重物的过程。例如，“担水”，意味着用扁担挑着两桶水行走；又如“担柴”，描绘的是人们用肩扛着木柴回家的画面。这些例子不仅展示了“担”的实际用途，也反映了传统农业社会的生活方式。</w:t>
      </w:r>
    </w:p>
    <w:p w14:paraId="4E342083" w14:textId="77777777" w:rsidR="00A34AC8" w:rsidRDefault="00A34AC8">
      <w:pPr>
        <w:rPr>
          <w:rFonts w:hint="eastAsia"/>
        </w:rPr>
      </w:pPr>
    </w:p>
    <w:p w14:paraId="0DC6F976" w14:textId="77777777" w:rsidR="00A34AC8" w:rsidRDefault="00A34AC8">
      <w:pPr>
        <w:rPr>
          <w:rFonts w:hint="eastAsia"/>
        </w:rPr>
      </w:pPr>
    </w:p>
    <w:p w14:paraId="746AEBE6" w14:textId="77777777" w:rsidR="00A34AC8" w:rsidRDefault="00A34AC8">
      <w:pPr>
        <w:rPr>
          <w:rFonts w:hint="eastAsia"/>
        </w:rPr>
      </w:pPr>
      <w:r>
        <w:rPr>
          <w:rFonts w:hint="eastAsia"/>
        </w:rPr>
        <w:t>名词形式的“担”</w:t>
      </w:r>
    </w:p>
    <w:p w14:paraId="31953878" w14:textId="77777777" w:rsidR="00A34AC8" w:rsidRDefault="00A34AC8">
      <w:pPr>
        <w:rPr>
          <w:rFonts w:hint="eastAsia"/>
        </w:rPr>
      </w:pPr>
      <w:r>
        <w:rPr>
          <w:rFonts w:hint="eastAsia"/>
        </w:rPr>
        <w:t>当“担”读作dàn时，它更多地指代承载物或者承担的责任。“担子”一词就是很好的例子，既可以直接指代被挑起来的物品，也可以比喻为肩负的任务或职责。比如，“重任在肩”这一成语形象地表达了一个人背负重大责任的状态。“分担”则是指将任务、责任等分成几部分，各自承担一部分，体现了合作与分享的精神。</w:t>
      </w:r>
    </w:p>
    <w:p w14:paraId="67678467" w14:textId="77777777" w:rsidR="00A34AC8" w:rsidRDefault="00A34AC8">
      <w:pPr>
        <w:rPr>
          <w:rFonts w:hint="eastAsia"/>
        </w:rPr>
      </w:pPr>
    </w:p>
    <w:p w14:paraId="42692211" w14:textId="77777777" w:rsidR="00A34AC8" w:rsidRDefault="00A34AC8">
      <w:pPr>
        <w:rPr>
          <w:rFonts w:hint="eastAsia"/>
        </w:rPr>
      </w:pPr>
    </w:p>
    <w:p w14:paraId="5ADC3AB3" w14:textId="77777777" w:rsidR="00A34AC8" w:rsidRDefault="00A34AC8">
      <w:pPr>
        <w:rPr>
          <w:rFonts w:hint="eastAsia"/>
        </w:rPr>
      </w:pPr>
      <w:r>
        <w:rPr>
          <w:rFonts w:hint="eastAsia"/>
        </w:rPr>
        <w:t>拓展词汇</w:t>
      </w:r>
    </w:p>
    <w:p w14:paraId="228985D4" w14:textId="77777777" w:rsidR="00A34AC8" w:rsidRDefault="00A34AC8">
      <w:pPr>
        <w:rPr>
          <w:rFonts w:hint="eastAsia"/>
        </w:rPr>
      </w:pPr>
      <w:r>
        <w:rPr>
          <w:rFonts w:hint="eastAsia"/>
        </w:rPr>
        <w:t>除了上述基本含义之外，“担”还可以与其他汉字组合形成新的词汇。例如，“担心”表示对某事或某人的忧虑；“担保”意味着保证某件事情的真实性或可靠性；还有“担当”，强调的是面对困难和挑战时勇于承担责任的态度。通过学习这些由“担”构成的词汇，我们不仅能加深对该字的理解，还能更全面地掌握汉语表达中的细微差别。</w:t>
      </w:r>
    </w:p>
    <w:p w14:paraId="76B45C40" w14:textId="77777777" w:rsidR="00A34AC8" w:rsidRDefault="00A34AC8">
      <w:pPr>
        <w:rPr>
          <w:rFonts w:hint="eastAsia"/>
        </w:rPr>
      </w:pPr>
    </w:p>
    <w:p w14:paraId="49CCE757" w14:textId="77777777" w:rsidR="00A34AC8" w:rsidRDefault="00A34AC8">
      <w:pPr>
        <w:rPr>
          <w:rFonts w:hint="eastAsia"/>
        </w:rPr>
      </w:pPr>
    </w:p>
    <w:p w14:paraId="5B817888" w14:textId="77777777" w:rsidR="00A34AC8" w:rsidRDefault="00A34AC8">
      <w:pPr>
        <w:rPr>
          <w:rFonts w:hint="eastAsia"/>
        </w:rPr>
      </w:pPr>
      <w:r>
        <w:rPr>
          <w:rFonts w:hint="eastAsia"/>
        </w:rPr>
        <w:t>最后的总结</w:t>
      </w:r>
    </w:p>
    <w:p w14:paraId="5F431A5A" w14:textId="77777777" w:rsidR="00A34AC8" w:rsidRDefault="00A34AC8">
      <w:pPr>
        <w:rPr>
          <w:rFonts w:hint="eastAsia"/>
        </w:rPr>
      </w:pPr>
      <w:r>
        <w:rPr>
          <w:rFonts w:hint="eastAsia"/>
        </w:rPr>
        <w:t>通过对“担”字不同读音及组词的学习，我们可以看到一个简单的汉字背后蕴含着丰富的文化内涵和社会意义。无论是日常交流还是文学创作，“担”字及其衍生出的词汇都有着不可替代的作用。希望本文能帮助读者更好地理解并运用这些词汇，进一步提升汉语水平。</w:t>
      </w:r>
    </w:p>
    <w:p w14:paraId="1CD2EDD8" w14:textId="77777777" w:rsidR="00A34AC8" w:rsidRDefault="00A34AC8">
      <w:pPr>
        <w:rPr>
          <w:rFonts w:hint="eastAsia"/>
        </w:rPr>
      </w:pPr>
    </w:p>
    <w:p w14:paraId="59662F2E" w14:textId="77777777" w:rsidR="00A34AC8" w:rsidRDefault="00A34AC8">
      <w:pPr>
        <w:rPr>
          <w:rFonts w:hint="eastAsia"/>
        </w:rPr>
      </w:pPr>
    </w:p>
    <w:p w14:paraId="12787F82" w14:textId="77777777" w:rsidR="00A34AC8" w:rsidRDefault="00A34AC8">
      <w:pPr>
        <w:rPr>
          <w:rFonts w:hint="eastAsia"/>
        </w:rPr>
      </w:pPr>
      <w:r>
        <w:rPr>
          <w:rFonts w:hint="eastAsia"/>
        </w:rPr>
        <w:t>本文是由懂得生活网（dongdeshenghuo.com）为大家创作</w:t>
      </w:r>
    </w:p>
    <w:p w14:paraId="2B91C0F0" w14:textId="402CD1C6" w:rsidR="00C41F69" w:rsidRDefault="00C41F69"/>
    <w:sectPr w:rsidR="00C41F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F69"/>
    <w:rsid w:val="002C7852"/>
    <w:rsid w:val="00A34AC8"/>
    <w:rsid w:val="00C41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E9E0A-825B-4DB7-86F0-81CB7D8D6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1F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1F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1F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1F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1F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1F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1F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1F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1F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1F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1F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1F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1F69"/>
    <w:rPr>
      <w:rFonts w:cstheme="majorBidi"/>
      <w:color w:val="2F5496" w:themeColor="accent1" w:themeShade="BF"/>
      <w:sz w:val="28"/>
      <w:szCs w:val="28"/>
    </w:rPr>
  </w:style>
  <w:style w:type="character" w:customStyle="1" w:styleId="50">
    <w:name w:val="标题 5 字符"/>
    <w:basedOn w:val="a0"/>
    <w:link w:val="5"/>
    <w:uiPriority w:val="9"/>
    <w:semiHidden/>
    <w:rsid w:val="00C41F69"/>
    <w:rPr>
      <w:rFonts w:cstheme="majorBidi"/>
      <w:color w:val="2F5496" w:themeColor="accent1" w:themeShade="BF"/>
      <w:sz w:val="24"/>
    </w:rPr>
  </w:style>
  <w:style w:type="character" w:customStyle="1" w:styleId="60">
    <w:name w:val="标题 6 字符"/>
    <w:basedOn w:val="a0"/>
    <w:link w:val="6"/>
    <w:uiPriority w:val="9"/>
    <w:semiHidden/>
    <w:rsid w:val="00C41F69"/>
    <w:rPr>
      <w:rFonts w:cstheme="majorBidi"/>
      <w:b/>
      <w:bCs/>
      <w:color w:val="2F5496" w:themeColor="accent1" w:themeShade="BF"/>
    </w:rPr>
  </w:style>
  <w:style w:type="character" w:customStyle="1" w:styleId="70">
    <w:name w:val="标题 7 字符"/>
    <w:basedOn w:val="a0"/>
    <w:link w:val="7"/>
    <w:uiPriority w:val="9"/>
    <w:semiHidden/>
    <w:rsid w:val="00C41F69"/>
    <w:rPr>
      <w:rFonts w:cstheme="majorBidi"/>
      <w:b/>
      <w:bCs/>
      <w:color w:val="595959" w:themeColor="text1" w:themeTint="A6"/>
    </w:rPr>
  </w:style>
  <w:style w:type="character" w:customStyle="1" w:styleId="80">
    <w:name w:val="标题 8 字符"/>
    <w:basedOn w:val="a0"/>
    <w:link w:val="8"/>
    <w:uiPriority w:val="9"/>
    <w:semiHidden/>
    <w:rsid w:val="00C41F69"/>
    <w:rPr>
      <w:rFonts w:cstheme="majorBidi"/>
      <w:color w:val="595959" w:themeColor="text1" w:themeTint="A6"/>
    </w:rPr>
  </w:style>
  <w:style w:type="character" w:customStyle="1" w:styleId="90">
    <w:name w:val="标题 9 字符"/>
    <w:basedOn w:val="a0"/>
    <w:link w:val="9"/>
    <w:uiPriority w:val="9"/>
    <w:semiHidden/>
    <w:rsid w:val="00C41F69"/>
    <w:rPr>
      <w:rFonts w:eastAsiaTheme="majorEastAsia" w:cstheme="majorBidi"/>
      <w:color w:val="595959" w:themeColor="text1" w:themeTint="A6"/>
    </w:rPr>
  </w:style>
  <w:style w:type="paragraph" w:styleId="a3">
    <w:name w:val="Title"/>
    <w:basedOn w:val="a"/>
    <w:next w:val="a"/>
    <w:link w:val="a4"/>
    <w:uiPriority w:val="10"/>
    <w:qFormat/>
    <w:rsid w:val="00C41F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1F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1F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1F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1F69"/>
    <w:pPr>
      <w:spacing w:before="160"/>
      <w:jc w:val="center"/>
    </w:pPr>
    <w:rPr>
      <w:i/>
      <w:iCs/>
      <w:color w:val="404040" w:themeColor="text1" w:themeTint="BF"/>
    </w:rPr>
  </w:style>
  <w:style w:type="character" w:customStyle="1" w:styleId="a8">
    <w:name w:val="引用 字符"/>
    <w:basedOn w:val="a0"/>
    <w:link w:val="a7"/>
    <w:uiPriority w:val="29"/>
    <w:rsid w:val="00C41F69"/>
    <w:rPr>
      <w:i/>
      <w:iCs/>
      <w:color w:val="404040" w:themeColor="text1" w:themeTint="BF"/>
    </w:rPr>
  </w:style>
  <w:style w:type="paragraph" w:styleId="a9">
    <w:name w:val="List Paragraph"/>
    <w:basedOn w:val="a"/>
    <w:uiPriority w:val="34"/>
    <w:qFormat/>
    <w:rsid w:val="00C41F69"/>
    <w:pPr>
      <w:ind w:left="720"/>
      <w:contextualSpacing/>
    </w:pPr>
  </w:style>
  <w:style w:type="character" w:styleId="aa">
    <w:name w:val="Intense Emphasis"/>
    <w:basedOn w:val="a0"/>
    <w:uiPriority w:val="21"/>
    <w:qFormat/>
    <w:rsid w:val="00C41F69"/>
    <w:rPr>
      <w:i/>
      <w:iCs/>
      <w:color w:val="2F5496" w:themeColor="accent1" w:themeShade="BF"/>
    </w:rPr>
  </w:style>
  <w:style w:type="paragraph" w:styleId="ab">
    <w:name w:val="Intense Quote"/>
    <w:basedOn w:val="a"/>
    <w:next w:val="a"/>
    <w:link w:val="ac"/>
    <w:uiPriority w:val="30"/>
    <w:qFormat/>
    <w:rsid w:val="00C41F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1F69"/>
    <w:rPr>
      <w:i/>
      <w:iCs/>
      <w:color w:val="2F5496" w:themeColor="accent1" w:themeShade="BF"/>
    </w:rPr>
  </w:style>
  <w:style w:type="character" w:styleId="ad">
    <w:name w:val="Intense Reference"/>
    <w:basedOn w:val="a0"/>
    <w:uiPriority w:val="32"/>
    <w:qFormat/>
    <w:rsid w:val="00C41F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