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E596D" w14:textId="77777777" w:rsidR="00B11B16" w:rsidRDefault="00B11B16">
      <w:pPr>
        <w:rPr>
          <w:rFonts w:hint="eastAsia"/>
        </w:rPr>
      </w:pPr>
    </w:p>
    <w:p w14:paraId="3F531304" w14:textId="77777777" w:rsidR="00B11B16" w:rsidRDefault="00B11B16">
      <w:pPr>
        <w:rPr>
          <w:rFonts w:hint="eastAsia"/>
        </w:rPr>
      </w:pPr>
      <w:r>
        <w:rPr>
          <w:rFonts w:hint="eastAsia"/>
        </w:rPr>
        <w:t>抽的拼音怎么写</w:t>
      </w:r>
    </w:p>
    <w:p w14:paraId="277ECA3B" w14:textId="77777777" w:rsidR="00B11B16" w:rsidRDefault="00B11B16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在汉语学习中，了解汉字的正确拼音是非常重要的。对于“抽”这个字来说，它的拼音是“chōu”。这个字属于常用汉字之一，掌握其正确的发音有助于更好地进行中文学习和交流。</w:t>
      </w:r>
    </w:p>
    <w:p w14:paraId="7C5AC834" w14:textId="77777777" w:rsidR="00B11B16" w:rsidRDefault="00B11B16">
      <w:pPr>
        <w:rPr>
          <w:rFonts w:hint="eastAsia"/>
        </w:rPr>
      </w:pPr>
    </w:p>
    <w:p w14:paraId="68D76FA7" w14:textId="77777777" w:rsidR="00B11B16" w:rsidRDefault="00B11B16">
      <w:pPr>
        <w:rPr>
          <w:rFonts w:hint="eastAsia"/>
        </w:rPr>
      </w:pPr>
    </w:p>
    <w:p w14:paraId="4A1007CC" w14:textId="77777777" w:rsidR="00B11B16" w:rsidRDefault="00B11B16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22A7A249" w14:textId="77777777" w:rsidR="00B11B16" w:rsidRDefault="00B11B16">
      <w:pPr>
        <w:rPr>
          <w:rFonts w:hint="eastAsia"/>
        </w:rPr>
      </w:pPr>
      <w:r>
        <w:rPr>
          <w:rFonts w:hint="eastAsia"/>
        </w:rPr>
        <w:t>“抽”这个字在现代汉语中有多种含义，最常用的包括抽出、提取等意思。例如，在日常生活中，我们常说的“抽签”，就是从多个选项中随机抽取一个，这既可用于娱乐场合，也可用于正式决策过程。“抽空”指的是挤出时间来做某事，体现了时间管理的重要性。</w:t>
      </w:r>
    </w:p>
    <w:p w14:paraId="4D193B74" w14:textId="77777777" w:rsidR="00B11B16" w:rsidRDefault="00B11B16">
      <w:pPr>
        <w:rPr>
          <w:rFonts w:hint="eastAsia"/>
        </w:rPr>
      </w:pPr>
    </w:p>
    <w:p w14:paraId="1F59DBDA" w14:textId="77777777" w:rsidR="00B11B16" w:rsidRDefault="00B11B16">
      <w:pPr>
        <w:rPr>
          <w:rFonts w:hint="eastAsia"/>
        </w:rPr>
      </w:pPr>
    </w:p>
    <w:p w14:paraId="10810945" w14:textId="77777777" w:rsidR="00B11B16" w:rsidRDefault="00B11B16">
      <w:pPr>
        <w:rPr>
          <w:rFonts w:hint="eastAsia"/>
        </w:rPr>
      </w:pPr>
      <w:r>
        <w:rPr>
          <w:rFonts w:hint="eastAsia"/>
        </w:rPr>
        <w:t>字形结构分析</w:t>
      </w:r>
    </w:p>
    <w:p w14:paraId="4E4CDDA1" w14:textId="77777777" w:rsidR="00B11B16" w:rsidRDefault="00B11B16">
      <w:pPr>
        <w:rPr>
          <w:rFonts w:hint="eastAsia"/>
        </w:rPr>
      </w:pPr>
      <w:r>
        <w:rPr>
          <w:rFonts w:hint="eastAsia"/>
        </w:rPr>
        <w:t>从字形上看，“抽”是一个左右结构的汉字，左边为扌（手），右边为由。这一结构暗示了该字与用手操作有关的动作。具体而言，扌表明该动作需要借助手来完成，而由则代表了某种形式的移动或变化。通过这样的拆解，我们可以更深刻地理解“抽”的意义及其构造原理。</w:t>
      </w:r>
    </w:p>
    <w:p w14:paraId="106EC778" w14:textId="77777777" w:rsidR="00B11B16" w:rsidRDefault="00B11B16">
      <w:pPr>
        <w:rPr>
          <w:rFonts w:hint="eastAsia"/>
        </w:rPr>
      </w:pPr>
    </w:p>
    <w:p w14:paraId="2B50DF02" w14:textId="77777777" w:rsidR="00B11B16" w:rsidRDefault="00B11B16">
      <w:pPr>
        <w:rPr>
          <w:rFonts w:hint="eastAsia"/>
        </w:rPr>
      </w:pPr>
    </w:p>
    <w:p w14:paraId="769EE029" w14:textId="77777777" w:rsidR="00B11B16" w:rsidRDefault="00B11B16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55E8EA1B" w14:textId="77777777" w:rsidR="00B11B16" w:rsidRDefault="00B11B16">
      <w:pPr>
        <w:rPr>
          <w:rFonts w:hint="eastAsia"/>
        </w:rPr>
      </w:pPr>
      <w:r>
        <w:rPr>
          <w:rFonts w:hint="eastAsia"/>
        </w:rPr>
        <w:t>在中国传统文化中，“抽”不仅有着实际的操作意义，还蕴含着丰富的文化象征。比如在春节等重要节日里，家庭成员们常常会进行“抽签拜年”的活动，以这种方式祈求新的一年好运连连。这种习俗反映了人们对未来的美好祝愿以及对生活的积极态度。</w:t>
      </w:r>
    </w:p>
    <w:p w14:paraId="712ABA00" w14:textId="77777777" w:rsidR="00B11B16" w:rsidRDefault="00B11B16">
      <w:pPr>
        <w:rPr>
          <w:rFonts w:hint="eastAsia"/>
        </w:rPr>
      </w:pPr>
    </w:p>
    <w:p w14:paraId="05E5A683" w14:textId="77777777" w:rsidR="00B11B16" w:rsidRDefault="00B11B16">
      <w:pPr>
        <w:rPr>
          <w:rFonts w:hint="eastAsia"/>
        </w:rPr>
      </w:pPr>
    </w:p>
    <w:p w14:paraId="46895488" w14:textId="77777777" w:rsidR="00B11B16" w:rsidRDefault="00B11B16">
      <w:pPr>
        <w:rPr>
          <w:rFonts w:hint="eastAsia"/>
        </w:rPr>
      </w:pPr>
      <w:r>
        <w:rPr>
          <w:rFonts w:hint="eastAsia"/>
        </w:rPr>
        <w:t>学习与记忆技巧</w:t>
      </w:r>
    </w:p>
    <w:p w14:paraId="2228292D" w14:textId="77777777" w:rsidR="00B11B16" w:rsidRDefault="00B11B16">
      <w:pPr>
        <w:rPr>
          <w:rFonts w:hint="eastAsia"/>
        </w:rPr>
      </w:pPr>
      <w:r>
        <w:rPr>
          <w:rFonts w:hint="eastAsia"/>
        </w:rPr>
        <w:t>为了帮助记忆“抽”的拼音及用法，可以尝试将它与其他具有相似发音或相同部首的字联系起来。例如，“秋”、“愁”等字同样包含由这个部分，虽然它们的意义各不相同，但通过对比学习可以帮助增强记忆效果。同时，多阅读含有“抽”的句子和文章，也能有效提升对该字的理解与运用能力。</w:t>
      </w:r>
    </w:p>
    <w:p w14:paraId="6422DF10" w14:textId="77777777" w:rsidR="00B11B16" w:rsidRDefault="00B11B16">
      <w:pPr>
        <w:rPr>
          <w:rFonts w:hint="eastAsia"/>
        </w:rPr>
      </w:pPr>
    </w:p>
    <w:p w14:paraId="73D9BDA5" w14:textId="77777777" w:rsidR="00B11B16" w:rsidRDefault="00B11B16">
      <w:pPr>
        <w:rPr>
          <w:rFonts w:hint="eastAsia"/>
        </w:rPr>
      </w:pPr>
    </w:p>
    <w:p w14:paraId="49BC2161" w14:textId="77777777" w:rsidR="00B11B16" w:rsidRDefault="00B11B16">
      <w:pPr>
        <w:rPr>
          <w:rFonts w:hint="eastAsia"/>
        </w:rPr>
      </w:pPr>
      <w:r>
        <w:rPr>
          <w:rFonts w:hint="eastAsia"/>
        </w:rPr>
        <w:t>最后的总结</w:t>
      </w:r>
    </w:p>
    <w:p w14:paraId="6D829F88" w14:textId="77777777" w:rsidR="00B11B16" w:rsidRDefault="00B11B16">
      <w:pPr>
        <w:rPr>
          <w:rFonts w:hint="eastAsia"/>
        </w:rPr>
      </w:pPr>
      <w:r>
        <w:rPr>
          <w:rFonts w:hint="eastAsia"/>
        </w:rPr>
        <w:t>“抽”的拼音为“chōu”，它是一个兼具实用性和文化价值的汉字。无论是作为动词表达具体的动作，还是在特定的文化背景下承载更深的意义，“抽”都展现了汉语的魅力所在。希望通过对“抽”的深入了解，能够激发大家对中国语言文化的兴趣，并鼓励更多人投入到汉语的学习之中。</w:t>
      </w:r>
    </w:p>
    <w:p w14:paraId="754915AD" w14:textId="77777777" w:rsidR="00B11B16" w:rsidRDefault="00B11B16">
      <w:pPr>
        <w:rPr>
          <w:rFonts w:hint="eastAsia"/>
        </w:rPr>
      </w:pPr>
    </w:p>
    <w:p w14:paraId="7460449C" w14:textId="77777777" w:rsidR="00B11B16" w:rsidRDefault="00B11B16">
      <w:pPr>
        <w:rPr>
          <w:rFonts w:hint="eastAsia"/>
        </w:rPr>
      </w:pPr>
    </w:p>
    <w:p w14:paraId="4F13CBE7" w14:textId="77777777" w:rsidR="00B11B16" w:rsidRDefault="00B11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DBE83" w14:textId="086969FD" w:rsidR="00FF60EB" w:rsidRDefault="00FF60EB"/>
    <w:sectPr w:rsidR="00FF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EB"/>
    <w:rsid w:val="002C7852"/>
    <w:rsid w:val="00B11B16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D39FF-5C47-4A08-8454-3012868E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