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502E6" w14:textId="77777777" w:rsidR="00F85C27" w:rsidRDefault="00F85C27">
      <w:pPr>
        <w:rPr>
          <w:rFonts w:hint="eastAsia"/>
        </w:rPr>
      </w:pPr>
      <w:r>
        <w:rPr>
          <w:rFonts w:hint="eastAsia"/>
        </w:rPr>
        <w:t>承认承诺的拼音</w:t>
      </w:r>
    </w:p>
    <w:p w14:paraId="68931698" w14:textId="77777777" w:rsidR="00F85C27" w:rsidRDefault="00F85C27">
      <w:pPr>
        <w:rPr>
          <w:rFonts w:hint="eastAsia"/>
        </w:rPr>
      </w:pPr>
      <w:r>
        <w:rPr>
          <w:rFonts w:hint="eastAsia"/>
        </w:rPr>
        <w:t>承认承诺，在汉语中的拼音为“chéng rèn chéng nuò”。这一词组不仅承载着深厚的文化意义，也揭示了人际交往中极为重要的价值观。在这个快节奏且瞬息万变的时代，“chéng rèn chéng nuò”所蕴含的精神显得尤为重要。它提醒人们在任何情况下都应保持对他人承诺的尊重和遵守，无论遇到何种困难都不轻易放弃或改变初衷。</w:t>
      </w:r>
    </w:p>
    <w:p w14:paraId="61808780" w14:textId="77777777" w:rsidR="00F85C27" w:rsidRDefault="00F85C27">
      <w:pPr>
        <w:rPr>
          <w:rFonts w:hint="eastAsia"/>
        </w:rPr>
      </w:pPr>
    </w:p>
    <w:p w14:paraId="66DA04B7" w14:textId="77777777" w:rsidR="00F85C27" w:rsidRDefault="00F85C27">
      <w:pPr>
        <w:rPr>
          <w:rFonts w:hint="eastAsia"/>
        </w:rPr>
      </w:pPr>
    </w:p>
    <w:p w14:paraId="2A2AB4D1" w14:textId="77777777" w:rsidR="00F85C27" w:rsidRDefault="00F85C27">
      <w:pPr>
        <w:rPr>
          <w:rFonts w:hint="eastAsia"/>
        </w:rPr>
      </w:pPr>
      <w:r>
        <w:rPr>
          <w:rFonts w:hint="eastAsia"/>
        </w:rPr>
        <w:t>文化背景与意义</w:t>
      </w:r>
    </w:p>
    <w:p w14:paraId="05B6E544" w14:textId="77777777" w:rsidR="00F85C27" w:rsidRDefault="00F85C27">
      <w:pPr>
        <w:rPr>
          <w:rFonts w:hint="eastAsia"/>
        </w:rPr>
      </w:pPr>
      <w:r>
        <w:rPr>
          <w:rFonts w:hint="eastAsia"/>
        </w:rPr>
        <w:t>在中华文化里，诚信是衡量一个人品德的重要标准之一。“chéng rèn chéng nuò”的理念深深植根于儒家思想之中，强调个人应当对自己的言行负责，做到言必行、行必果。这种价值观念促进了社会和谐稳定的发展，增进了人与人之间的信任。同时，它也是商业活动中不可或缺的道德准则，确保交易双方能够基于相互的信任达成合作。</w:t>
      </w:r>
    </w:p>
    <w:p w14:paraId="39207DC7" w14:textId="77777777" w:rsidR="00F85C27" w:rsidRDefault="00F85C27">
      <w:pPr>
        <w:rPr>
          <w:rFonts w:hint="eastAsia"/>
        </w:rPr>
      </w:pPr>
    </w:p>
    <w:p w14:paraId="67479DA5" w14:textId="77777777" w:rsidR="00F85C27" w:rsidRDefault="00F85C27">
      <w:pPr>
        <w:rPr>
          <w:rFonts w:hint="eastAsia"/>
        </w:rPr>
      </w:pPr>
    </w:p>
    <w:p w14:paraId="27671811" w14:textId="77777777" w:rsidR="00F85C27" w:rsidRDefault="00F85C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F14A252" w14:textId="77777777" w:rsidR="00F85C27" w:rsidRDefault="00F85C27">
      <w:pPr>
        <w:rPr>
          <w:rFonts w:hint="eastAsia"/>
        </w:rPr>
      </w:pPr>
      <w:r>
        <w:rPr>
          <w:rFonts w:hint="eastAsia"/>
        </w:rPr>
        <w:t>随着全球化进程的加快和社会经济结构的变化，“chéng rèn chéng nuò”的精神在现代社会中得到了新的诠释和应用。无论是企业还是个人，都需要通过实际行动来证明自己的可信度。例如，在互联网时代，网络安全和个人隐私保护成为了公众关注的焦点。企业如果想要赢得用户的长期信赖，就必须严格履行对用户数据安全的承诺，这正是“chéng rèn chéng nuò”精神的体现。</w:t>
      </w:r>
    </w:p>
    <w:p w14:paraId="14C37BEC" w14:textId="77777777" w:rsidR="00F85C27" w:rsidRDefault="00F85C27">
      <w:pPr>
        <w:rPr>
          <w:rFonts w:hint="eastAsia"/>
        </w:rPr>
      </w:pPr>
    </w:p>
    <w:p w14:paraId="04FF2AE7" w14:textId="77777777" w:rsidR="00F85C27" w:rsidRDefault="00F85C27">
      <w:pPr>
        <w:rPr>
          <w:rFonts w:hint="eastAsia"/>
        </w:rPr>
      </w:pPr>
    </w:p>
    <w:p w14:paraId="2433CC4F" w14:textId="77777777" w:rsidR="00F85C27" w:rsidRDefault="00F85C27">
      <w:pPr>
        <w:rPr>
          <w:rFonts w:hint="eastAsia"/>
        </w:rPr>
      </w:pPr>
      <w:r>
        <w:rPr>
          <w:rFonts w:hint="eastAsia"/>
        </w:rPr>
        <w:t>教育与传承</w:t>
      </w:r>
    </w:p>
    <w:p w14:paraId="7619FA02" w14:textId="77777777" w:rsidR="00F85C27" w:rsidRDefault="00F85C27">
      <w:pPr>
        <w:rPr>
          <w:rFonts w:hint="eastAsia"/>
        </w:rPr>
      </w:pPr>
      <w:r>
        <w:rPr>
          <w:rFonts w:hint="eastAsia"/>
        </w:rPr>
        <w:t>为了将“chéng rèn chéng nuò”的价值观传承下去，教育扮演了至关重要的角色。学校和家庭应当共同承担起培养下一代诚信意识的责任。通过开展各种形式的活动，如主题班会、社会实践等，让学生从小就能够理解并践行这一理念。媒体也应发挥积极的作用，宣传正面案例，弘扬诚信文化，营造良好的社会氛围。</w:t>
      </w:r>
    </w:p>
    <w:p w14:paraId="545038B6" w14:textId="77777777" w:rsidR="00F85C27" w:rsidRDefault="00F85C27">
      <w:pPr>
        <w:rPr>
          <w:rFonts w:hint="eastAsia"/>
        </w:rPr>
      </w:pPr>
    </w:p>
    <w:p w14:paraId="20E6ACDC" w14:textId="77777777" w:rsidR="00F85C27" w:rsidRDefault="00F85C27">
      <w:pPr>
        <w:rPr>
          <w:rFonts w:hint="eastAsia"/>
        </w:rPr>
      </w:pPr>
    </w:p>
    <w:p w14:paraId="3BB7BCFD" w14:textId="77777777" w:rsidR="00F85C27" w:rsidRDefault="00F85C27">
      <w:pPr>
        <w:rPr>
          <w:rFonts w:hint="eastAsia"/>
        </w:rPr>
      </w:pPr>
      <w:r>
        <w:rPr>
          <w:rFonts w:hint="eastAsia"/>
        </w:rPr>
        <w:t>最后的总结</w:t>
      </w:r>
    </w:p>
    <w:p w14:paraId="4C198434" w14:textId="77777777" w:rsidR="00F85C27" w:rsidRDefault="00F85C27">
      <w:pPr>
        <w:rPr>
          <w:rFonts w:hint="eastAsia"/>
        </w:rPr>
      </w:pPr>
      <w:r>
        <w:rPr>
          <w:rFonts w:hint="eastAsia"/>
        </w:rPr>
        <w:t>“chéng rèn chéng nuò”不仅是汉语中的一组词汇，更是一种生活态度和行为准则。它要求我们在日常生活中坚持诚实守信的原则，对待他人的承诺如同对待自己一样认真。只有这样，我们才能构建一个更加和谐、互信的社会环境，让每个人都能感受到真诚带来的温暖与力量。</w:t>
      </w:r>
    </w:p>
    <w:p w14:paraId="171231DD" w14:textId="77777777" w:rsidR="00F85C27" w:rsidRDefault="00F85C27">
      <w:pPr>
        <w:rPr>
          <w:rFonts w:hint="eastAsia"/>
        </w:rPr>
      </w:pPr>
    </w:p>
    <w:p w14:paraId="63E85DE3" w14:textId="77777777" w:rsidR="00F85C27" w:rsidRDefault="00F85C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4C221" w14:textId="300FA98D" w:rsidR="00BD593E" w:rsidRDefault="00BD593E"/>
    <w:sectPr w:rsidR="00BD5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3E"/>
    <w:rsid w:val="002C7852"/>
    <w:rsid w:val="00BD593E"/>
    <w:rsid w:val="00F8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0CE70-C27A-4000-8E76-6234B0D03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59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5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59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59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59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59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59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59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59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59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59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59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59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59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59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59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59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59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5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59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59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5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59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59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59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59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59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59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