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4481" w14:textId="77777777" w:rsidR="0085137C" w:rsidRDefault="0085137C">
      <w:pPr>
        <w:rPr>
          <w:rFonts w:hint="eastAsia"/>
        </w:rPr>
      </w:pPr>
    </w:p>
    <w:p w14:paraId="70B9ABFD" w14:textId="77777777" w:rsidR="0085137C" w:rsidRDefault="0085137C">
      <w:pPr>
        <w:rPr>
          <w:rFonts w:hint="eastAsia"/>
        </w:rPr>
      </w:pPr>
      <w:r>
        <w:rPr>
          <w:rFonts w:hint="eastAsia"/>
        </w:rPr>
        <w:t>扁的多音字组词和的拼音</w:t>
      </w:r>
    </w:p>
    <w:p w14:paraId="316CFC16" w14:textId="77777777" w:rsidR="0085137C" w:rsidRDefault="0085137C">
      <w:pPr>
        <w:rPr>
          <w:rFonts w:hint="eastAsia"/>
        </w:rPr>
      </w:pPr>
      <w:r>
        <w:rPr>
          <w:rFonts w:hint="eastAsia"/>
        </w:rPr>
        <w:t>在汉语中，“扁”这个字是一个典型的多音字，它有两种读音：biǎn 和 piān。不同的读音对应着不同的意义和用法，这为学习者带来了不小的挑战，但同时也展示了汉字文化的丰富与深邃。</w:t>
      </w:r>
    </w:p>
    <w:p w14:paraId="19EA5ACF" w14:textId="77777777" w:rsidR="0085137C" w:rsidRDefault="0085137C">
      <w:pPr>
        <w:rPr>
          <w:rFonts w:hint="eastAsia"/>
        </w:rPr>
      </w:pPr>
    </w:p>
    <w:p w14:paraId="7D970050" w14:textId="77777777" w:rsidR="0085137C" w:rsidRDefault="0085137C">
      <w:pPr>
        <w:rPr>
          <w:rFonts w:hint="eastAsia"/>
        </w:rPr>
      </w:pPr>
    </w:p>
    <w:p w14:paraId="40A97B9E" w14:textId="77777777" w:rsidR="0085137C" w:rsidRDefault="0085137C">
      <w:pPr>
        <w:rPr>
          <w:rFonts w:hint="eastAsia"/>
        </w:rPr>
      </w:pPr>
      <w:r>
        <w:rPr>
          <w:rFonts w:hint="eastAsia"/>
        </w:rPr>
        <w:t>Biǎn 的含义及用法</w:t>
      </w:r>
    </w:p>
    <w:p w14:paraId="56CC8A01" w14:textId="77777777" w:rsidR="0085137C" w:rsidRDefault="0085137C">
      <w:pPr>
        <w:rPr>
          <w:rFonts w:hint="eastAsia"/>
        </w:rPr>
      </w:pPr>
      <w:r>
        <w:rPr>
          <w:rFonts w:hint="eastAsia"/>
        </w:rPr>
        <w:t>当“扁”读作 biǎn 时，通常用来形容物体形状宽而薄的状态，比如“扁担”，即一种用于挑运货物的传统农具；还有“扁豆”，这是一种常见于中国南方地区的蔬菜，因其果实形状扁平而得名。“扁鹊”作为中国古代著名的医生，其名字中的“扁”也读作 biǎn，虽然在这个语境下并不直接关联到物理形状，但它体现了该字在历史人物命名上的应用。</w:t>
      </w:r>
    </w:p>
    <w:p w14:paraId="7D86DCB2" w14:textId="77777777" w:rsidR="0085137C" w:rsidRDefault="0085137C">
      <w:pPr>
        <w:rPr>
          <w:rFonts w:hint="eastAsia"/>
        </w:rPr>
      </w:pPr>
    </w:p>
    <w:p w14:paraId="1C99EEFD" w14:textId="77777777" w:rsidR="0085137C" w:rsidRDefault="0085137C">
      <w:pPr>
        <w:rPr>
          <w:rFonts w:hint="eastAsia"/>
        </w:rPr>
      </w:pPr>
    </w:p>
    <w:p w14:paraId="2CC01EBB" w14:textId="77777777" w:rsidR="0085137C" w:rsidRDefault="0085137C">
      <w:pPr>
        <w:rPr>
          <w:rFonts w:hint="eastAsia"/>
        </w:rPr>
      </w:pPr>
      <w:r>
        <w:rPr>
          <w:rFonts w:hint="eastAsia"/>
        </w:rPr>
        <w:t>Piān 的含义及用法</w:t>
      </w:r>
    </w:p>
    <w:p w14:paraId="63D07D79" w14:textId="77777777" w:rsidR="0085137C" w:rsidRDefault="0085137C">
      <w:pPr>
        <w:rPr>
          <w:rFonts w:hint="eastAsia"/>
        </w:rPr>
      </w:pPr>
      <w:r>
        <w:rPr>
          <w:rFonts w:hint="eastAsia"/>
        </w:rPr>
        <w:t>“扁”读作 piān 时，则更多地涉及到了一些特定词汇或成语中。例如，“扁舟”，意指小船，常被用来比喻漂泊不定的生活或者隐居避世的态度。成语“泛若不系之舟”中的“舟”就暗示了这种无拘无束、随波逐流的状态，而“扁舟”则更加强调了舟的小巧轻便，易于驾驭。“扁”的这一读音还出现在一些方言表达中，不过相对较少见。</w:t>
      </w:r>
    </w:p>
    <w:p w14:paraId="1EA0C127" w14:textId="77777777" w:rsidR="0085137C" w:rsidRDefault="0085137C">
      <w:pPr>
        <w:rPr>
          <w:rFonts w:hint="eastAsia"/>
        </w:rPr>
      </w:pPr>
    </w:p>
    <w:p w14:paraId="6C4F6711" w14:textId="77777777" w:rsidR="0085137C" w:rsidRDefault="0085137C">
      <w:pPr>
        <w:rPr>
          <w:rFonts w:hint="eastAsia"/>
        </w:rPr>
      </w:pPr>
    </w:p>
    <w:p w14:paraId="3E70D2A4" w14:textId="77777777" w:rsidR="0085137C" w:rsidRDefault="0085137C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3305FFBF" w14:textId="77777777" w:rsidR="0085137C" w:rsidRDefault="0085137C">
      <w:pPr>
        <w:rPr>
          <w:rFonts w:hint="eastAsia"/>
        </w:rPr>
      </w:pPr>
      <w:r>
        <w:rPr>
          <w:rFonts w:hint="eastAsia"/>
        </w:rPr>
        <w:t>从文化角度来看，“扁”字无论是读作 biǎn 还是 piān，都承载着丰富的文化信息。以“扁担”为例，它不仅是一种工具，更是中华传统文化中勤劳节俭美德的象征；而“扁舟”所蕴含的诗意美学，则反映了古代文人对自由生活的向往。因此，在日常交流以及文学创作过程中，准确掌握并运用这些词汇显得尤为重要。</w:t>
      </w:r>
    </w:p>
    <w:p w14:paraId="5FFAA465" w14:textId="77777777" w:rsidR="0085137C" w:rsidRDefault="0085137C">
      <w:pPr>
        <w:rPr>
          <w:rFonts w:hint="eastAsia"/>
        </w:rPr>
      </w:pPr>
    </w:p>
    <w:p w14:paraId="60D728F4" w14:textId="77777777" w:rsidR="0085137C" w:rsidRDefault="0085137C">
      <w:pPr>
        <w:rPr>
          <w:rFonts w:hint="eastAsia"/>
        </w:rPr>
      </w:pPr>
    </w:p>
    <w:p w14:paraId="0CEE9738" w14:textId="77777777" w:rsidR="0085137C" w:rsidRDefault="0085137C">
      <w:pPr>
        <w:rPr>
          <w:rFonts w:hint="eastAsia"/>
        </w:rPr>
      </w:pPr>
      <w:r>
        <w:rPr>
          <w:rFonts w:hint="eastAsia"/>
        </w:rPr>
        <w:t>学习建议</w:t>
      </w:r>
    </w:p>
    <w:p w14:paraId="77F044B9" w14:textId="77777777" w:rsidR="0085137C" w:rsidRDefault="0085137C">
      <w:pPr>
        <w:rPr>
          <w:rFonts w:hint="eastAsia"/>
        </w:rPr>
      </w:pPr>
      <w:r>
        <w:rPr>
          <w:rFonts w:hint="eastAsia"/>
        </w:rPr>
        <w:t>对于汉语学习者而言，理解和记忆“扁”字的不同读音及其对应的含义是一项有趣但也需要耐心的任务。可以通过编写故事或短文来加深印象，比如讲述一个关于使用扁担劳作的人如何乘着扁舟去旅行的故事。这样既能增强对词语的记忆，又能提升语言的实际运用能力。同时，利用现代科技手段如手机APP、在线课程等资源也能帮助更好地掌握这一知识点。</w:t>
      </w:r>
    </w:p>
    <w:p w14:paraId="4F0EBD44" w14:textId="77777777" w:rsidR="0085137C" w:rsidRDefault="0085137C">
      <w:pPr>
        <w:rPr>
          <w:rFonts w:hint="eastAsia"/>
        </w:rPr>
      </w:pPr>
    </w:p>
    <w:p w14:paraId="56C9B9A3" w14:textId="77777777" w:rsidR="0085137C" w:rsidRDefault="0085137C">
      <w:pPr>
        <w:rPr>
          <w:rFonts w:hint="eastAsia"/>
        </w:rPr>
      </w:pPr>
    </w:p>
    <w:p w14:paraId="1D84A3EF" w14:textId="77777777" w:rsidR="0085137C" w:rsidRDefault="00851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E72C3" w14:textId="13E39981" w:rsidR="000D15A4" w:rsidRDefault="000D15A4"/>
    <w:sectPr w:rsidR="000D1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A4"/>
    <w:rsid w:val="000D15A4"/>
    <w:rsid w:val="002C7852"/>
    <w:rsid w:val="0085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64D88-8908-4AD9-83FC-1479824C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