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DA4D6" w14:textId="77777777" w:rsidR="00984145" w:rsidRDefault="00984145">
      <w:pPr>
        <w:rPr>
          <w:rFonts w:hint="eastAsia"/>
        </w:rPr>
      </w:pPr>
    </w:p>
    <w:p w14:paraId="350B3B5A" w14:textId="77777777" w:rsidR="00984145" w:rsidRDefault="00984145">
      <w:pPr>
        <w:rPr>
          <w:rFonts w:hint="eastAsia"/>
        </w:rPr>
      </w:pPr>
      <w:r>
        <w:rPr>
          <w:rFonts w:hint="eastAsia"/>
        </w:rPr>
        <w:t>成瘾的拼音</w:t>
      </w:r>
    </w:p>
    <w:p w14:paraId="50C8B699" w14:textId="77777777" w:rsidR="00984145" w:rsidRDefault="00984145">
      <w:pPr>
        <w:rPr>
          <w:rFonts w:hint="eastAsia"/>
        </w:rPr>
      </w:pPr>
      <w:r>
        <w:rPr>
          <w:rFonts w:hint="eastAsia"/>
        </w:rPr>
        <w:t>成瘾，其拼音为“chéng yǐn”，是一个广泛存在于现代社会的现象，不仅限于对物质（如酒精、尼古丁、毒品）的依赖，也涵盖了行为上的沉迷（例如赌博、网络游戏）。了解成瘾的本质及其影响对于促进个人和社会的健康发展至关重要。</w:t>
      </w:r>
    </w:p>
    <w:p w14:paraId="2D19AC38" w14:textId="77777777" w:rsidR="00984145" w:rsidRDefault="00984145">
      <w:pPr>
        <w:rPr>
          <w:rFonts w:hint="eastAsia"/>
        </w:rPr>
      </w:pPr>
    </w:p>
    <w:p w14:paraId="45E4DFA2" w14:textId="77777777" w:rsidR="00984145" w:rsidRDefault="00984145">
      <w:pPr>
        <w:rPr>
          <w:rFonts w:hint="eastAsia"/>
        </w:rPr>
      </w:pPr>
    </w:p>
    <w:p w14:paraId="326429E0" w14:textId="77777777" w:rsidR="00984145" w:rsidRDefault="00984145">
      <w:pPr>
        <w:rPr>
          <w:rFonts w:hint="eastAsia"/>
        </w:rPr>
      </w:pPr>
      <w:r>
        <w:rPr>
          <w:rFonts w:hint="eastAsia"/>
        </w:rPr>
        <w:t>成瘾的定义与类型</w:t>
      </w:r>
    </w:p>
    <w:p w14:paraId="14EF803C" w14:textId="77777777" w:rsidR="00984145" w:rsidRDefault="00984145">
      <w:pPr>
        <w:rPr>
          <w:rFonts w:hint="eastAsia"/>
        </w:rPr>
      </w:pPr>
      <w:r>
        <w:rPr>
          <w:rFonts w:hint="eastAsia"/>
        </w:rPr>
        <w:t>从广义上讲，成瘾是指个体对某种行为或物质产生强烈的心理和生理依赖。这种依赖性通常会导致负面后果，包括健康问题、家庭破裂、经济困难等。根据成瘾源的不同，可以大致分为物质成瘾和行为成瘾两大类。物质成瘾涉及使用特定化学物质，这些物质能够改变大脑的功能和结构；而行为成瘾则与特定活动相关，比如购物、上网、甚至工作。</w:t>
      </w:r>
    </w:p>
    <w:p w14:paraId="6DF7C303" w14:textId="77777777" w:rsidR="00984145" w:rsidRDefault="00984145">
      <w:pPr>
        <w:rPr>
          <w:rFonts w:hint="eastAsia"/>
        </w:rPr>
      </w:pPr>
    </w:p>
    <w:p w14:paraId="28A6A961" w14:textId="77777777" w:rsidR="00984145" w:rsidRDefault="00984145">
      <w:pPr>
        <w:rPr>
          <w:rFonts w:hint="eastAsia"/>
        </w:rPr>
      </w:pPr>
    </w:p>
    <w:p w14:paraId="115D188D" w14:textId="77777777" w:rsidR="00984145" w:rsidRDefault="00984145">
      <w:pPr>
        <w:rPr>
          <w:rFonts w:hint="eastAsia"/>
        </w:rPr>
      </w:pPr>
      <w:r>
        <w:rPr>
          <w:rFonts w:hint="eastAsia"/>
        </w:rPr>
        <w:t>成瘾的原因分析</w:t>
      </w:r>
    </w:p>
    <w:p w14:paraId="448DB499" w14:textId="77777777" w:rsidR="00984145" w:rsidRDefault="00984145">
      <w:pPr>
        <w:rPr>
          <w:rFonts w:hint="eastAsia"/>
        </w:rPr>
      </w:pPr>
      <w:r>
        <w:rPr>
          <w:rFonts w:hint="eastAsia"/>
        </w:rPr>
        <w:t>成瘾的原因复杂多样，既有生物学因素也有心理学和社会环境因素的影响。在生物学方面，遗传易感性和大脑奖励系统的异常可能增加个体成瘾的风险。心理因素，如压力管理不善、寻求刺激或逃避现实的需求，也是促成成瘾的重要原因。社会环境中的同伴压力、家庭背景以及文化习惯同样对个体是否发展出成瘾行为起到重要作用。</w:t>
      </w:r>
    </w:p>
    <w:p w14:paraId="05DAA83E" w14:textId="77777777" w:rsidR="00984145" w:rsidRDefault="00984145">
      <w:pPr>
        <w:rPr>
          <w:rFonts w:hint="eastAsia"/>
        </w:rPr>
      </w:pPr>
    </w:p>
    <w:p w14:paraId="1659C9D2" w14:textId="77777777" w:rsidR="00984145" w:rsidRDefault="00984145">
      <w:pPr>
        <w:rPr>
          <w:rFonts w:hint="eastAsia"/>
        </w:rPr>
      </w:pPr>
    </w:p>
    <w:p w14:paraId="54874BDE" w14:textId="77777777" w:rsidR="00984145" w:rsidRDefault="00984145">
      <w:pPr>
        <w:rPr>
          <w:rFonts w:hint="eastAsia"/>
        </w:rPr>
      </w:pPr>
      <w:r>
        <w:rPr>
          <w:rFonts w:hint="eastAsia"/>
        </w:rPr>
        <w:t>成瘾的影响与挑战</w:t>
      </w:r>
    </w:p>
    <w:p w14:paraId="5AD37859" w14:textId="77777777" w:rsidR="00984145" w:rsidRDefault="00984145">
      <w:pPr>
        <w:rPr>
          <w:rFonts w:hint="eastAsia"/>
        </w:rPr>
      </w:pPr>
      <w:r>
        <w:rPr>
          <w:rFonts w:hint="eastAsia"/>
        </w:rPr>
        <w:t>成瘾带来的影响是多方面的，它不仅伤害了个体的身体健康，还可能导致精神障碍。同时，成瘾给社会带来沉重负担，包括医疗成本上升、生产率下降及犯罪率增加等问题。面对成瘾现象，社会和个人都面临着巨大的挑战，如何有效地预防和治疗成瘾成为了一个亟待解决的问题。</w:t>
      </w:r>
    </w:p>
    <w:p w14:paraId="50073E42" w14:textId="77777777" w:rsidR="00984145" w:rsidRDefault="00984145">
      <w:pPr>
        <w:rPr>
          <w:rFonts w:hint="eastAsia"/>
        </w:rPr>
      </w:pPr>
    </w:p>
    <w:p w14:paraId="423A82E0" w14:textId="77777777" w:rsidR="00984145" w:rsidRDefault="00984145">
      <w:pPr>
        <w:rPr>
          <w:rFonts w:hint="eastAsia"/>
        </w:rPr>
      </w:pPr>
    </w:p>
    <w:p w14:paraId="0DF4C9B5" w14:textId="77777777" w:rsidR="00984145" w:rsidRDefault="00984145">
      <w:pPr>
        <w:rPr>
          <w:rFonts w:hint="eastAsia"/>
        </w:rPr>
      </w:pPr>
      <w:r>
        <w:rPr>
          <w:rFonts w:hint="eastAsia"/>
        </w:rPr>
        <w:t>应对策略与支持系统</w:t>
      </w:r>
    </w:p>
    <w:p w14:paraId="09617F7C" w14:textId="77777777" w:rsidR="00984145" w:rsidRDefault="00984145">
      <w:pPr>
        <w:rPr>
          <w:rFonts w:hint="eastAsia"/>
        </w:rPr>
      </w:pPr>
      <w:r>
        <w:rPr>
          <w:rFonts w:hint="eastAsia"/>
        </w:rPr>
        <w:lastRenderedPageBreak/>
        <w:t>为了应对成瘾问题，建立有效的预防措施和支持系统显得尤为重要。这包括提高公众对成瘾危害的认识，提供专业的心理咨询和治疗服务，以及构建一个理解和支持的社会环境。家庭成员的理解和支持同样是帮助成瘾者康复的关键因素。通过综合运用医学、心理学和社会工作的手段，可以帮助更多的人摆脱成瘾，重拾生活的希望。</w:t>
      </w:r>
    </w:p>
    <w:p w14:paraId="33D41877" w14:textId="77777777" w:rsidR="00984145" w:rsidRDefault="00984145">
      <w:pPr>
        <w:rPr>
          <w:rFonts w:hint="eastAsia"/>
        </w:rPr>
      </w:pPr>
    </w:p>
    <w:p w14:paraId="3331666B" w14:textId="77777777" w:rsidR="00984145" w:rsidRDefault="00984145">
      <w:pPr>
        <w:rPr>
          <w:rFonts w:hint="eastAsia"/>
        </w:rPr>
      </w:pPr>
    </w:p>
    <w:p w14:paraId="07C4E77D" w14:textId="77777777" w:rsidR="00984145" w:rsidRDefault="00984145">
      <w:pPr>
        <w:rPr>
          <w:rFonts w:hint="eastAsia"/>
        </w:rPr>
      </w:pPr>
      <w:r>
        <w:rPr>
          <w:rFonts w:hint="eastAsia"/>
        </w:rPr>
        <w:t>本文是由懂得生活网（dongdeshenghuo.com）为大家创作</w:t>
      </w:r>
    </w:p>
    <w:p w14:paraId="212FA9F9" w14:textId="00779CBE" w:rsidR="002621B0" w:rsidRDefault="002621B0"/>
    <w:sectPr w:rsidR="00262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B0"/>
    <w:rsid w:val="002621B0"/>
    <w:rsid w:val="002C7852"/>
    <w:rsid w:val="0098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5EB25-780C-401A-A5B2-263A6DD2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1B0"/>
    <w:rPr>
      <w:rFonts w:cstheme="majorBidi"/>
      <w:color w:val="2F5496" w:themeColor="accent1" w:themeShade="BF"/>
      <w:sz w:val="28"/>
      <w:szCs w:val="28"/>
    </w:rPr>
  </w:style>
  <w:style w:type="character" w:customStyle="1" w:styleId="50">
    <w:name w:val="标题 5 字符"/>
    <w:basedOn w:val="a0"/>
    <w:link w:val="5"/>
    <w:uiPriority w:val="9"/>
    <w:semiHidden/>
    <w:rsid w:val="002621B0"/>
    <w:rPr>
      <w:rFonts w:cstheme="majorBidi"/>
      <w:color w:val="2F5496" w:themeColor="accent1" w:themeShade="BF"/>
      <w:sz w:val="24"/>
    </w:rPr>
  </w:style>
  <w:style w:type="character" w:customStyle="1" w:styleId="60">
    <w:name w:val="标题 6 字符"/>
    <w:basedOn w:val="a0"/>
    <w:link w:val="6"/>
    <w:uiPriority w:val="9"/>
    <w:semiHidden/>
    <w:rsid w:val="002621B0"/>
    <w:rPr>
      <w:rFonts w:cstheme="majorBidi"/>
      <w:b/>
      <w:bCs/>
      <w:color w:val="2F5496" w:themeColor="accent1" w:themeShade="BF"/>
    </w:rPr>
  </w:style>
  <w:style w:type="character" w:customStyle="1" w:styleId="70">
    <w:name w:val="标题 7 字符"/>
    <w:basedOn w:val="a0"/>
    <w:link w:val="7"/>
    <w:uiPriority w:val="9"/>
    <w:semiHidden/>
    <w:rsid w:val="002621B0"/>
    <w:rPr>
      <w:rFonts w:cstheme="majorBidi"/>
      <w:b/>
      <w:bCs/>
      <w:color w:val="595959" w:themeColor="text1" w:themeTint="A6"/>
    </w:rPr>
  </w:style>
  <w:style w:type="character" w:customStyle="1" w:styleId="80">
    <w:name w:val="标题 8 字符"/>
    <w:basedOn w:val="a0"/>
    <w:link w:val="8"/>
    <w:uiPriority w:val="9"/>
    <w:semiHidden/>
    <w:rsid w:val="002621B0"/>
    <w:rPr>
      <w:rFonts w:cstheme="majorBidi"/>
      <w:color w:val="595959" w:themeColor="text1" w:themeTint="A6"/>
    </w:rPr>
  </w:style>
  <w:style w:type="character" w:customStyle="1" w:styleId="90">
    <w:name w:val="标题 9 字符"/>
    <w:basedOn w:val="a0"/>
    <w:link w:val="9"/>
    <w:uiPriority w:val="9"/>
    <w:semiHidden/>
    <w:rsid w:val="002621B0"/>
    <w:rPr>
      <w:rFonts w:eastAsiaTheme="majorEastAsia" w:cstheme="majorBidi"/>
      <w:color w:val="595959" w:themeColor="text1" w:themeTint="A6"/>
    </w:rPr>
  </w:style>
  <w:style w:type="paragraph" w:styleId="a3">
    <w:name w:val="Title"/>
    <w:basedOn w:val="a"/>
    <w:next w:val="a"/>
    <w:link w:val="a4"/>
    <w:uiPriority w:val="10"/>
    <w:qFormat/>
    <w:rsid w:val="00262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1B0"/>
    <w:pPr>
      <w:spacing w:before="160"/>
      <w:jc w:val="center"/>
    </w:pPr>
    <w:rPr>
      <w:i/>
      <w:iCs/>
      <w:color w:val="404040" w:themeColor="text1" w:themeTint="BF"/>
    </w:rPr>
  </w:style>
  <w:style w:type="character" w:customStyle="1" w:styleId="a8">
    <w:name w:val="引用 字符"/>
    <w:basedOn w:val="a0"/>
    <w:link w:val="a7"/>
    <w:uiPriority w:val="29"/>
    <w:rsid w:val="002621B0"/>
    <w:rPr>
      <w:i/>
      <w:iCs/>
      <w:color w:val="404040" w:themeColor="text1" w:themeTint="BF"/>
    </w:rPr>
  </w:style>
  <w:style w:type="paragraph" w:styleId="a9">
    <w:name w:val="List Paragraph"/>
    <w:basedOn w:val="a"/>
    <w:uiPriority w:val="34"/>
    <w:qFormat/>
    <w:rsid w:val="002621B0"/>
    <w:pPr>
      <w:ind w:left="720"/>
      <w:contextualSpacing/>
    </w:pPr>
  </w:style>
  <w:style w:type="character" w:styleId="aa">
    <w:name w:val="Intense Emphasis"/>
    <w:basedOn w:val="a0"/>
    <w:uiPriority w:val="21"/>
    <w:qFormat/>
    <w:rsid w:val="002621B0"/>
    <w:rPr>
      <w:i/>
      <w:iCs/>
      <w:color w:val="2F5496" w:themeColor="accent1" w:themeShade="BF"/>
    </w:rPr>
  </w:style>
  <w:style w:type="paragraph" w:styleId="ab">
    <w:name w:val="Intense Quote"/>
    <w:basedOn w:val="a"/>
    <w:next w:val="a"/>
    <w:link w:val="ac"/>
    <w:uiPriority w:val="30"/>
    <w:qFormat/>
    <w:rsid w:val="00262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1B0"/>
    <w:rPr>
      <w:i/>
      <w:iCs/>
      <w:color w:val="2F5496" w:themeColor="accent1" w:themeShade="BF"/>
    </w:rPr>
  </w:style>
  <w:style w:type="character" w:styleId="ad">
    <w:name w:val="Intense Reference"/>
    <w:basedOn w:val="a0"/>
    <w:uiPriority w:val="32"/>
    <w:qFormat/>
    <w:rsid w:val="00262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