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80EE" w14:textId="77777777" w:rsidR="0027184C" w:rsidRDefault="0027184C">
      <w:pPr>
        <w:rPr>
          <w:rFonts w:hint="eastAsia"/>
        </w:rPr>
      </w:pPr>
    </w:p>
    <w:p w14:paraId="24AD9896" w14:textId="77777777" w:rsidR="0027184C" w:rsidRDefault="0027184C">
      <w:pPr>
        <w:rPr>
          <w:rFonts w:hint="eastAsia"/>
        </w:rPr>
      </w:pPr>
      <w:r>
        <w:rPr>
          <w:rFonts w:hint="eastAsia"/>
        </w:rPr>
        <w:t>慷慨的“慷”字的拼音怎么写</w:t>
      </w:r>
    </w:p>
    <w:p w14:paraId="1078C6BF" w14:textId="77777777" w:rsidR="0027184C" w:rsidRDefault="0027184C">
      <w:pPr>
        <w:rPr>
          <w:rFonts w:hint="eastAsia"/>
        </w:rPr>
      </w:pPr>
      <w:r>
        <w:rPr>
          <w:rFonts w:hint="eastAsia"/>
        </w:rPr>
        <w:t>在汉字的世界里，每个字都有其独特的魅力和故事。今天我们要探讨的是“慷”这个字，尤其是在词语“慷慨”中的使用。“慷”的拼音是“kāng”，属于阴平声调。它是一个非常有意思的字，不仅因为它的读音，更因为它所承载的意义。</w:t>
      </w:r>
    </w:p>
    <w:p w14:paraId="70B4150E" w14:textId="77777777" w:rsidR="0027184C" w:rsidRDefault="0027184C">
      <w:pPr>
        <w:rPr>
          <w:rFonts w:hint="eastAsia"/>
        </w:rPr>
      </w:pPr>
    </w:p>
    <w:p w14:paraId="4724522B" w14:textId="77777777" w:rsidR="0027184C" w:rsidRDefault="0027184C">
      <w:pPr>
        <w:rPr>
          <w:rFonts w:hint="eastAsia"/>
        </w:rPr>
      </w:pPr>
    </w:p>
    <w:p w14:paraId="26B61409" w14:textId="77777777" w:rsidR="0027184C" w:rsidRDefault="0027184C">
      <w:pPr>
        <w:rPr>
          <w:rFonts w:hint="eastAsia"/>
        </w:rPr>
      </w:pPr>
      <w:r>
        <w:rPr>
          <w:rFonts w:hint="eastAsia"/>
        </w:rPr>
        <w:t>字义及其文化背景</w:t>
      </w:r>
    </w:p>
    <w:p w14:paraId="49310044" w14:textId="77777777" w:rsidR="0027184C" w:rsidRDefault="0027184C">
      <w:pPr>
        <w:rPr>
          <w:rFonts w:hint="eastAsia"/>
        </w:rPr>
      </w:pPr>
      <w:r>
        <w:rPr>
          <w:rFonts w:hint="eastAsia"/>
        </w:rPr>
        <w:t>“慷”作为形容词时，往往用来表达一种豪爽、大方的情感态度。当与“慨”组成“慷慨”一词时，这个词组通常用于描述人的精神状态或情感表达，意味着一个人心胸开阔，不吝啬于分享自己的资源，无论是物质上的还是精神层面的。在中国古代文学作品中，“慷慨”经常被用来描绘英雄人物的气概或者诗人对生活的激情与热爱。</w:t>
      </w:r>
    </w:p>
    <w:p w14:paraId="0504AAB0" w14:textId="77777777" w:rsidR="0027184C" w:rsidRDefault="0027184C">
      <w:pPr>
        <w:rPr>
          <w:rFonts w:hint="eastAsia"/>
        </w:rPr>
      </w:pPr>
    </w:p>
    <w:p w14:paraId="7A6C3649" w14:textId="77777777" w:rsidR="0027184C" w:rsidRDefault="0027184C">
      <w:pPr>
        <w:rPr>
          <w:rFonts w:hint="eastAsia"/>
        </w:rPr>
      </w:pPr>
    </w:p>
    <w:p w14:paraId="4A5E02D6" w14:textId="77777777" w:rsidR="0027184C" w:rsidRDefault="0027184C">
      <w:pPr>
        <w:rPr>
          <w:rFonts w:hint="eastAsia"/>
        </w:rPr>
      </w:pPr>
      <w:r>
        <w:rPr>
          <w:rFonts w:hint="eastAsia"/>
        </w:rPr>
        <w:t>学习和记忆方法</w:t>
      </w:r>
    </w:p>
    <w:p w14:paraId="706EE1FA" w14:textId="77777777" w:rsidR="0027184C" w:rsidRDefault="0027184C">
      <w:pPr>
        <w:rPr>
          <w:rFonts w:hint="eastAsia"/>
        </w:rPr>
      </w:pPr>
      <w:r>
        <w:rPr>
          <w:rFonts w:hint="eastAsia"/>
        </w:rPr>
        <w:t>对于学习中文的朋友来说，记住“慷”的拼音和意义是非常重要的一步。一个有趣的方法是通过联想法来记忆：“慷”可以让人联想到“康”，这两个字都带有开口音，而且“康”通常与健康、安康等积极向上的概念相联系，这有助于我们记忆“慷”字的正面形象。了解一些包含“慷”的成语或诗句也能帮助加深印象，例如“慷慨解囊”、“慷慨悲歌”等。</w:t>
      </w:r>
    </w:p>
    <w:p w14:paraId="7A75504D" w14:textId="77777777" w:rsidR="0027184C" w:rsidRDefault="0027184C">
      <w:pPr>
        <w:rPr>
          <w:rFonts w:hint="eastAsia"/>
        </w:rPr>
      </w:pPr>
    </w:p>
    <w:p w14:paraId="0AE493D1" w14:textId="77777777" w:rsidR="0027184C" w:rsidRDefault="0027184C">
      <w:pPr>
        <w:rPr>
          <w:rFonts w:hint="eastAsia"/>
        </w:rPr>
      </w:pPr>
    </w:p>
    <w:p w14:paraId="004C0C46" w14:textId="77777777" w:rsidR="0027184C" w:rsidRDefault="0027184C">
      <w:pPr>
        <w:rPr>
          <w:rFonts w:hint="eastAsia"/>
        </w:rPr>
      </w:pPr>
      <w:r>
        <w:rPr>
          <w:rFonts w:hint="eastAsia"/>
        </w:rPr>
        <w:t>实际应用例子</w:t>
      </w:r>
    </w:p>
    <w:p w14:paraId="74A541EE" w14:textId="77777777" w:rsidR="0027184C" w:rsidRDefault="0027184C">
      <w:pPr>
        <w:rPr>
          <w:rFonts w:hint="eastAsia"/>
        </w:rPr>
      </w:pPr>
      <w:r>
        <w:rPr>
          <w:rFonts w:hint="eastAsia"/>
        </w:rPr>
        <w:t>在日常生活中，“慷”字并不像一些高频词汇那样频繁出现，但它确实在特定场合下扮演着不可替代的角色。比如，在商业谈判中，如果一方表示愿意“慷慨解囊”，则表明他准备以开放的态度面对合作，并愿意为此投入必要的资源；在慈善活动中，“慷慨捐赠”则体现了捐赠者无私奉献的精神风貌。这些实例展示了“慷”字丰富的语用价值。</w:t>
      </w:r>
    </w:p>
    <w:p w14:paraId="480156C8" w14:textId="77777777" w:rsidR="0027184C" w:rsidRDefault="0027184C">
      <w:pPr>
        <w:rPr>
          <w:rFonts w:hint="eastAsia"/>
        </w:rPr>
      </w:pPr>
    </w:p>
    <w:p w14:paraId="04F75A38" w14:textId="77777777" w:rsidR="0027184C" w:rsidRDefault="0027184C">
      <w:pPr>
        <w:rPr>
          <w:rFonts w:hint="eastAsia"/>
        </w:rPr>
      </w:pPr>
    </w:p>
    <w:p w14:paraId="3E79BCDB" w14:textId="77777777" w:rsidR="0027184C" w:rsidRDefault="0027184C">
      <w:pPr>
        <w:rPr>
          <w:rFonts w:hint="eastAsia"/>
        </w:rPr>
      </w:pPr>
      <w:r>
        <w:rPr>
          <w:rFonts w:hint="eastAsia"/>
        </w:rPr>
        <w:t>最后的总结</w:t>
      </w:r>
    </w:p>
    <w:p w14:paraId="732B1916" w14:textId="77777777" w:rsidR="0027184C" w:rsidRDefault="0027184C">
      <w:pPr>
        <w:rPr>
          <w:rFonts w:hint="eastAsia"/>
        </w:rPr>
      </w:pPr>
      <w:r>
        <w:rPr>
          <w:rFonts w:hint="eastAsia"/>
        </w:rPr>
        <w:t>“慷”的拼音为“kāng”，它不仅仅是汉字海洋中的一员，更是承载着深厚文化底蕴的重要组成部分。通过对“慷”字的学习，我们不仅能更好地掌握汉语知识，还能深刻体会到中华文化的博大精深。希望这篇文章能为你提供有价值的参考，并激发你对中国语言文化的兴趣。</w:t>
      </w:r>
    </w:p>
    <w:p w14:paraId="3F519B65" w14:textId="77777777" w:rsidR="0027184C" w:rsidRDefault="0027184C">
      <w:pPr>
        <w:rPr>
          <w:rFonts w:hint="eastAsia"/>
        </w:rPr>
      </w:pPr>
    </w:p>
    <w:p w14:paraId="385D84C2" w14:textId="77777777" w:rsidR="0027184C" w:rsidRDefault="0027184C">
      <w:pPr>
        <w:rPr>
          <w:rFonts w:hint="eastAsia"/>
        </w:rPr>
      </w:pPr>
    </w:p>
    <w:p w14:paraId="2ADF57D0" w14:textId="77777777" w:rsidR="0027184C" w:rsidRDefault="00271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F727E" w14:textId="79CC3A23" w:rsidR="009E7B79" w:rsidRDefault="009E7B79"/>
    <w:sectPr w:rsidR="009E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79"/>
    <w:rsid w:val="0027184C"/>
    <w:rsid w:val="002C7852"/>
    <w:rsid w:val="009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98D7E-492C-42A5-B138-E5EFC816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