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0842" w14:textId="77777777" w:rsidR="00E93E01" w:rsidRDefault="00E93E01">
      <w:pPr>
        <w:rPr>
          <w:rFonts w:hint="eastAsia"/>
        </w:rPr>
      </w:pPr>
    </w:p>
    <w:p w14:paraId="03BF001E" w14:textId="77777777" w:rsidR="00E93E01" w:rsidRDefault="00E93E01">
      <w:pPr>
        <w:rPr>
          <w:rFonts w:hint="eastAsia"/>
        </w:rPr>
      </w:pPr>
      <w:r>
        <w:rPr>
          <w:rFonts w:hint="eastAsia"/>
        </w:rPr>
        <w:t>愤的拼音和组词</w:t>
      </w:r>
    </w:p>
    <w:p w14:paraId="6F9E16FD" w14:textId="77777777" w:rsidR="00E93E01" w:rsidRDefault="00E93E01">
      <w:pPr>
        <w:rPr>
          <w:rFonts w:hint="eastAsia"/>
        </w:rPr>
      </w:pPr>
      <w:r>
        <w:rPr>
          <w:rFonts w:hint="eastAsia"/>
        </w:rPr>
        <w:t>“愤”字的拼音为“fèn”，在汉语中，它通常表达一种强烈的情绪，特别是指因为不公、不满或受到伤害而产生的情感反应。例如，“愤怒”一词直接表达了因某种原因而感到极度生气的状态；“气愤”则用来描述对某些不当行为或情况感到不满与愤怒的心情。“愤慨”更多地用于表达对于不公正之事的强烈不满和义愤之情。</w:t>
      </w:r>
    </w:p>
    <w:p w14:paraId="4A960127" w14:textId="77777777" w:rsidR="00E93E01" w:rsidRDefault="00E93E01">
      <w:pPr>
        <w:rPr>
          <w:rFonts w:hint="eastAsia"/>
        </w:rPr>
      </w:pPr>
    </w:p>
    <w:p w14:paraId="44ADB290" w14:textId="77777777" w:rsidR="00E93E01" w:rsidRDefault="00E93E01">
      <w:pPr>
        <w:rPr>
          <w:rFonts w:hint="eastAsia"/>
        </w:rPr>
      </w:pPr>
    </w:p>
    <w:p w14:paraId="097424B0" w14:textId="77777777" w:rsidR="00E93E01" w:rsidRDefault="00E93E01">
      <w:pPr>
        <w:rPr>
          <w:rFonts w:hint="eastAsia"/>
        </w:rPr>
      </w:pPr>
      <w:r>
        <w:rPr>
          <w:rFonts w:hint="eastAsia"/>
        </w:rPr>
        <w:t>愤的部首及书写</w:t>
      </w:r>
    </w:p>
    <w:p w14:paraId="2FD5356C" w14:textId="77777777" w:rsidR="00E93E01" w:rsidRDefault="00E93E01">
      <w:pPr>
        <w:rPr>
          <w:rFonts w:hint="eastAsia"/>
        </w:rPr>
      </w:pPr>
      <w:r>
        <w:rPr>
          <w:rFonts w:hint="eastAsia"/>
        </w:rPr>
        <w:t>从汉字结构的角度来看，“愤”字属于心字旁，即其部首是“忄”。心字旁往往与情感相关，这也解释了为什么许多与情绪有关的词汇都包含这个部首。“愤”字由左右两部分组成，左边为“忄”，右边则是“贲”，意味着装饰、美化，但在“愤”这个字里，更多的是强调内心情感的激荡与外显。书写时应注意保持左右结构的平衡和谐，体现汉字之美。</w:t>
      </w:r>
    </w:p>
    <w:p w14:paraId="425790A8" w14:textId="77777777" w:rsidR="00E93E01" w:rsidRDefault="00E93E01">
      <w:pPr>
        <w:rPr>
          <w:rFonts w:hint="eastAsia"/>
        </w:rPr>
      </w:pPr>
    </w:p>
    <w:p w14:paraId="48B61D66" w14:textId="77777777" w:rsidR="00E93E01" w:rsidRDefault="00E93E01">
      <w:pPr>
        <w:rPr>
          <w:rFonts w:hint="eastAsia"/>
        </w:rPr>
      </w:pPr>
    </w:p>
    <w:p w14:paraId="504091B2" w14:textId="77777777" w:rsidR="00E93E01" w:rsidRDefault="00E93E01">
      <w:pPr>
        <w:rPr>
          <w:rFonts w:hint="eastAsia"/>
        </w:rPr>
      </w:pPr>
      <w:r>
        <w:rPr>
          <w:rFonts w:hint="eastAsia"/>
        </w:rPr>
        <w:t>愤在文化和文学中的表现</w:t>
      </w:r>
    </w:p>
    <w:p w14:paraId="5BE4F0C7" w14:textId="77777777" w:rsidR="00E93E01" w:rsidRDefault="00E93E01">
      <w:pPr>
        <w:rPr>
          <w:rFonts w:hint="eastAsia"/>
        </w:rPr>
      </w:pPr>
      <w:r>
        <w:rPr>
          <w:rFonts w:hint="eastAsia"/>
        </w:rPr>
        <w:t>在中国文化以及古典文学作品中，“愤”是一个经常被提及的概念。古往今来，无数文人墨客通过诗歌、散文等形式抒发自己的愤懑之情，以此作为对社会不公、个人遭遇不满的一种表达方式。例如，屈原在其代表作《离骚》中就表达了他对楚国政治腐败和个人不幸遭遇的深深悲愤。这种情感不仅反映了作者内心的痛苦挣扎，也成为了后世读者了解当时社会状况的重要窗口。“愤”作为一种普遍的人类情感，在促进社会正义方面发挥了重要作用，激发人们勇于面对并挑战不公。</w:t>
      </w:r>
    </w:p>
    <w:p w14:paraId="0DEAB4EB" w14:textId="77777777" w:rsidR="00E93E01" w:rsidRDefault="00E93E01">
      <w:pPr>
        <w:rPr>
          <w:rFonts w:hint="eastAsia"/>
        </w:rPr>
      </w:pPr>
    </w:p>
    <w:p w14:paraId="1B510BEB" w14:textId="77777777" w:rsidR="00E93E01" w:rsidRDefault="00E93E01">
      <w:pPr>
        <w:rPr>
          <w:rFonts w:hint="eastAsia"/>
        </w:rPr>
      </w:pPr>
    </w:p>
    <w:p w14:paraId="14994F53" w14:textId="77777777" w:rsidR="00E93E01" w:rsidRDefault="00E93E01">
      <w:pPr>
        <w:rPr>
          <w:rFonts w:hint="eastAsia"/>
        </w:rPr>
      </w:pPr>
      <w:r>
        <w:rPr>
          <w:rFonts w:hint="eastAsia"/>
        </w:rPr>
        <w:t>如何健康地处理愤的情感</w:t>
      </w:r>
    </w:p>
    <w:p w14:paraId="7D529753" w14:textId="77777777" w:rsidR="00E93E01" w:rsidRDefault="00E93E01">
      <w:pPr>
        <w:rPr>
          <w:rFonts w:hint="eastAsia"/>
        </w:rPr>
      </w:pPr>
      <w:r>
        <w:rPr>
          <w:rFonts w:hint="eastAsia"/>
        </w:rPr>
        <w:t>虽然“愤”是一种自然且不可避免的情感体验，但如果长期压抑或者过度表达愤怒，则可能对个人的心理健康造成负面影响。因此，学会健康地管理和表达愤怒是非常重要的。认识到自己正处于愤怒之中，并接受这一情感的存在，而非试图否认或逃避。尝试找到安全的方式来释放愤怒，如进行体育锻炼、写日记或是与信任的朋友交流等。培养同理心和理解力，试着站在他人的角度思考问题，有助于减少不必要的冲突，以更加积极的态度解决问题。</w:t>
      </w:r>
    </w:p>
    <w:p w14:paraId="44625BC0" w14:textId="77777777" w:rsidR="00E93E01" w:rsidRDefault="00E93E01">
      <w:pPr>
        <w:rPr>
          <w:rFonts w:hint="eastAsia"/>
        </w:rPr>
      </w:pPr>
    </w:p>
    <w:p w14:paraId="5B5B7BFB" w14:textId="77777777" w:rsidR="00E93E01" w:rsidRDefault="00E93E01">
      <w:pPr>
        <w:rPr>
          <w:rFonts w:hint="eastAsia"/>
        </w:rPr>
      </w:pPr>
    </w:p>
    <w:p w14:paraId="06F40039" w14:textId="77777777" w:rsidR="00E93E01" w:rsidRDefault="00E93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3EDDF" w14:textId="5FB03BD3" w:rsidR="008E39CA" w:rsidRDefault="008E39CA"/>
    <w:sectPr w:rsidR="008E3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CA"/>
    <w:rsid w:val="002C7852"/>
    <w:rsid w:val="008E39CA"/>
    <w:rsid w:val="00E9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EDF0F-6E48-43E3-8162-D7513F57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