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3045D" w14:textId="77777777" w:rsidR="00F61269" w:rsidRDefault="00F61269">
      <w:pPr>
        <w:rPr>
          <w:rFonts w:hint="eastAsia"/>
        </w:rPr>
      </w:pPr>
    </w:p>
    <w:p w14:paraId="260A11D3" w14:textId="77777777" w:rsidR="00F61269" w:rsidRDefault="00F61269">
      <w:pPr>
        <w:rPr>
          <w:rFonts w:hint="eastAsia"/>
        </w:rPr>
      </w:pPr>
      <w:r>
        <w:rPr>
          <w:rFonts w:hint="eastAsia"/>
        </w:rPr>
        <w:t>惩戒的拼音是</w:t>
      </w:r>
    </w:p>
    <w:p w14:paraId="0CC5A464" w14:textId="77777777" w:rsidR="00F61269" w:rsidRDefault="00F61269">
      <w:pPr>
        <w:rPr>
          <w:rFonts w:hint="eastAsia"/>
        </w:rPr>
      </w:pPr>
      <w:r>
        <w:rPr>
          <w:rFonts w:hint="eastAsia"/>
        </w:rPr>
        <w:t>惩戒的拼音是“chéng jiè”。在汉语中，这两个字各自承载着丰富的文化意义和教育价值。理解其准确发音以及背后的含义，对于深入探讨教育、法律及社会管理等多个领域具有重要意义。</w:t>
      </w:r>
    </w:p>
    <w:p w14:paraId="607864D9" w14:textId="77777777" w:rsidR="00F61269" w:rsidRDefault="00F61269">
      <w:pPr>
        <w:rPr>
          <w:rFonts w:hint="eastAsia"/>
        </w:rPr>
      </w:pPr>
    </w:p>
    <w:p w14:paraId="741574F6" w14:textId="77777777" w:rsidR="00F61269" w:rsidRDefault="00F61269">
      <w:pPr>
        <w:rPr>
          <w:rFonts w:hint="eastAsia"/>
        </w:rPr>
      </w:pPr>
    </w:p>
    <w:p w14:paraId="6AB80DB7" w14:textId="77777777" w:rsidR="00F61269" w:rsidRDefault="00F61269">
      <w:pPr>
        <w:rPr>
          <w:rFonts w:hint="eastAsia"/>
        </w:rPr>
      </w:pPr>
      <w:r>
        <w:rPr>
          <w:rFonts w:hint="eastAsia"/>
        </w:rPr>
        <w:t>一、“chéng”的深层含义</w:t>
      </w:r>
    </w:p>
    <w:p w14:paraId="7C1C84E3" w14:textId="77777777" w:rsidR="00F61269" w:rsidRDefault="00F61269">
      <w:pPr>
        <w:rPr>
          <w:rFonts w:hint="eastAsia"/>
        </w:rPr>
      </w:pPr>
      <w:r>
        <w:rPr>
          <w:rFonts w:hint="eastAsia"/>
        </w:rPr>
        <w:t>“chéng”，音同“成”，但在这里它更强调的是纠正错误的行为。从文字学的角度来看，“惩”字由“征”和“心”组成，象征着用心去征服或改正某些不当行为。在实际应用中，“惩”往往与规则、秩序紧密相连，是维护社会稳定和谐的重要手段之一。无论是家庭教育还是学校教育，适当的惩罚措施都是引导个体认识错误、改正错误的关键环节。</w:t>
      </w:r>
    </w:p>
    <w:p w14:paraId="7173EC3F" w14:textId="77777777" w:rsidR="00F61269" w:rsidRDefault="00F61269">
      <w:pPr>
        <w:rPr>
          <w:rFonts w:hint="eastAsia"/>
        </w:rPr>
      </w:pPr>
    </w:p>
    <w:p w14:paraId="046B9B09" w14:textId="77777777" w:rsidR="00F61269" w:rsidRDefault="00F61269">
      <w:pPr>
        <w:rPr>
          <w:rFonts w:hint="eastAsia"/>
        </w:rPr>
      </w:pPr>
    </w:p>
    <w:p w14:paraId="168F8230" w14:textId="77777777" w:rsidR="00F61269" w:rsidRDefault="00F61269">
      <w:pPr>
        <w:rPr>
          <w:rFonts w:hint="eastAsia"/>
        </w:rPr>
      </w:pPr>
      <w:r>
        <w:rPr>
          <w:rFonts w:hint="eastAsia"/>
        </w:rPr>
        <w:t>二、“jiè”的丰富内涵</w:t>
      </w:r>
    </w:p>
    <w:p w14:paraId="0DE89D2C" w14:textId="77777777" w:rsidR="00F61269" w:rsidRDefault="00F61269">
      <w:pPr>
        <w:rPr>
          <w:rFonts w:hint="eastAsia"/>
        </w:rPr>
      </w:pPr>
      <w:r>
        <w:rPr>
          <w:rFonts w:hint="eastAsia"/>
        </w:rPr>
        <w:t>“jiè”，音如“界”，但在语义上更多地指向警戒与告诫。这个字传达出一种预防性的信息，即通过提前告知可能产生的后果来防止不良行为的发生。在社会生活中，“戒”可以表现为法律法规对公民行为的规定，也可以是长辈对晚辈、老师对学生的一种教导方式。它的核心在于提高人的自觉性，使人能够在行动之前考虑后果，从而做出更为理智的选择。</w:t>
      </w:r>
    </w:p>
    <w:p w14:paraId="1B448838" w14:textId="77777777" w:rsidR="00F61269" w:rsidRDefault="00F61269">
      <w:pPr>
        <w:rPr>
          <w:rFonts w:hint="eastAsia"/>
        </w:rPr>
      </w:pPr>
    </w:p>
    <w:p w14:paraId="0F1FAE50" w14:textId="77777777" w:rsidR="00F61269" w:rsidRDefault="00F61269">
      <w:pPr>
        <w:rPr>
          <w:rFonts w:hint="eastAsia"/>
        </w:rPr>
      </w:pPr>
    </w:p>
    <w:p w14:paraId="359A0AC2" w14:textId="77777777" w:rsidR="00F61269" w:rsidRDefault="00F61269">
      <w:pPr>
        <w:rPr>
          <w:rFonts w:hint="eastAsia"/>
        </w:rPr>
      </w:pPr>
      <w:r>
        <w:rPr>
          <w:rFonts w:hint="eastAsia"/>
        </w:rPr>
        <w:t>三、两者结合的意义</w:t>
      </w:r>
    </w:p>
    <w:p w14:paraId="01240870" w14:textId="77777777" w:rsidR="00F61269" w:rsidRDefault="00F61269">
      <w:pPr>
        <w:rPr>
          <w:rFonts w:hint="eastAsia"/>
        </w:rPr>
      </w:pPr>
      <w:r>
        <w:rPr>
          <w:rFonts w:hint="eastAsia"/>
        </w:rPr>
        <w:t>当我们将“惩”与“戒”结合起来时，便形成了一个完整的概念——惩戒。这一过程不仅包括了对已发生错误行为的处理，也涵盖了对未来潜在问题的预防。有效的惩戒机制应当既能帮助个体认识到自己的错误，又能激励他们向着正确的方向发展。因此，在制定相关政策或实施具体措施时，需要充分考虑到个体差异和社会背景，确保惩戒既能达到教育目的，又不会造成过度伤害。</w:t>
      </w:r>
    </w:p>
    <w:p w14:paraId="4DEA5F58" w14:textId="77777777" w:rsidR="00F61269" w:rsidRDefault="00F61269">
      <w:pPr>
        <w:rPr>
          <w:rFonts w:hint="eastAsia"/>
        </w:rPr>
      </w:pPr>
    </w:p>
    <w:p w14:paraId="65446835" w14:textId="77777777" w:rsidR="00F61269" w:rsidRDefault="00F61269">
      <w:pPr>
        <w:rPr>
          <w:rFonts w:hint="eastAsia"/>
        </w:rPr>
      </w:pPr>
    </w:p>
    <w:p w14:paraId="27570230" w14:textId="77777777" w:rsidR="00F61269" w:rsidRDefault="00F61269">
      <w:pPr>
        <w:rPr>
          <w:rFonts w:hint="eastAsia"/>
        </w:rPr>
      </w:pPr>
      <w:r>
        <w:rPr>
          <w:rFonts w:hint="eastAsia"/>
        </w:rPr>
        <w:t>四、现代视角下的惩戒</w:t>
      </w:r>
    </w:p>
    <w:p w14:paraId="690C1EF9" w14:textId="77777777" w:rsidR="00F61269" w:rsidRDefault="00F61269">
      <w:pPr>
        <w:rPr>
          <w:rFonts w:hint="eastAsia"/>
        </w:rPr>
      </w:pPr>
      <w:r>
        <w:rPr>
          <w:rFonts w:hint="eastAsia"/>
        </w:rPr>
        <w:t>随着时代的发展，人们对惩戒的理解也在不断深化。现代社会更加注重人性化和科学化的惩戒方式，强调通过正面引导而非单纯的惩罚来促进个人成长和社会进步。例如，在一些先进的教育理念中，提倡使用鼓励和支持代替传统的体罚或严厉批评；在企业管理中，则通过建立公平透明的奖惩制度来激发员工的积极性和创造力。这些变化反映了社会文明程度的提升，同时也体现了人类对于如何更好地实现自我管理和群体协作的持续探索。</w:t>
      </w:r>
    </w:p>
    <w:p w14:paraId="40A0DDF7" w14:textId="77777777" w:rsidR="00F61269" w:rsidRDefault="00F61269">
      <w:pPr>
        <w:rPr>
          <w:rFonts w:hint="eastAsia"/>
        </w:rPr>
      </w:pPr>
    </w:p>
    <w:p w14:paraId="496D2ABA" w14:textId="77777777" w:rsidR="00F61269" w:rsidRDefault="00F61269">
      <w:pPr>
        <w:rPr>
          <w:rFonts w:hint="eastAsia"/>
        </w:rPr>
      </w:pPr>
    </w:p>
    <w:p w14:paraId="17834EED" w14:textId="77777777" w:rsidR="00F61269" w:rsidRDefault="00F61269">
      <w:pPr>
        <w:rPr>
          <w:rFonts w:hint="eastAsia"/>
        </w:rPr>
      </w:pPr>
      <w:r>
        <w:rPr>
          <w:rFonts w:hint="eastAsia"/>
        </w:rPr>
        <w:t>本文是由懂得生活网（dongdeshenghuo.com）为大家创作</w:t>
      </w:r>
    </w:p>
    <w:p w14:paraId="0632BFDB" w14:textId="7C0CF0EB" w:rsidR="00927970" w:rsidRDefault="00927970"/>
    <w:sectPr w:rsidR="00927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70"/>
    <w:rsid w:val="002C7852"/>
    <w:rsid w:val="00927970"/>
    <w:rsid w:val="00F6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5D541-0D2E-4758-94E6-4D237ADF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970"/>
    <w:rPr>
      <w:rFonts w:cstheme="majorBidi"/>
      <w:color w:val="2F5496" w:themeColor="accent1" w:themeShade="BF"/>
      <w:sz w:val="28"/>
      <w:szCs w:val="28"/>
    </w:rPr>
  </w:style>
  <w:style w:type="character" w:customStyle="1" w:styleId="50">
    <w:name w:val="标题 5 字符"/>
    <w:basedOn w:val="a0"/>
    <w:link w:val="5"/>
    <w:uiPriority w:val="9"/>
    <w:semiHidden/>
    <w:rsid w:val="00927970"/>
    <w:rPr>
      <w:rFonts w:cstheme="majorBidi"/>
      <w:color w:val="2F5496" w:themeColor="accent1" w:themeShade="BF"/>
      <w:sz w:val="24"/>
    </w:rPr>
  </w:style>
  <w:style w:type="character" w:customStyle="1" w:styleId="60">
    <w:name w:val="标题 6 字符"/>
    <w:basedOn w:val="a0"/>
    <w:link w:val="6"/>
    <w:uiPriority w:val="9"/>
    <w:semiHidden/>
    <w:rsid w:val="00927970"/>
    <w:rPr>
      <w:rFonts w:cstheme="majorBidi"/>
      <w:b/>
      <w:bCs/>
      <w:color w:val="2F5496" w:themeColor="accent1" w:themeShade="BF"/>
    </w:rPr>
  </w:style>
  <w:style w:type="character" w:customStyle="1" w:styleId="70">
    <w:name w:val="标题 7 字符"/>
    <w:basedOn w:val="a0"/>
    <w:link w:val="7"/>
    <w:uiPriority w:val="9"/>
    <w:semiHidden/>
    <w:rsid w:val="00927970"/>
    <w:rPr>
      <w:rFonts w:cstheme="majorBidi"/>
      <w:b/>
      <w:bCs/>
      <w:color w:val="595959" w:themeColor="text1" w:themeTint="A6"/>
    </w:rPr>
  </w:style>
  <w:style w:type="character" w:customStyle="1" w:styleId="80">
    <w:name w:val="标题 8 字符"/>
    <w:basedOn w:val="a0"/>
    <w:link w:val="8"/>
    <w:uiPriority w:val="9"/>
    <w:semiHidden/>
    <w:rsid w:val="00927970"/>
    <w:rPr>
      <w:rFonts w:cstheme="majorBidi"/>
      <w:color w:val="595959" w:themeColor="text1" w:themeTint="A6"/>
    </w:rPr>
  </w:style>
  <w:style w:type="character" w:customStyle="1" w:styleId="90">
    <w:name w:val="标题 9 字符"/>
    <w:basedOn w:val="a0"/>
    <w:link w:val="9"/>
    <w:uiPriority w:val="9"/>
    <w:semiHidden/>
    <w:rsid w:val="00927970"/>
    <w:rPr>
      <w:rFonts w:eastAsiaTheme="majorEastAsia" w:cstheme="majorBidi"/>
      <w:color w:val="595959" w:themeColor="text1" w:themeTint="A6"/>
    </w:rPr>
  </w:style>
  <w:style w:type="paragraph" w:styleId="a3">
    <w:name w:val="Title"/>
    <w:basedOn w:val="a"/>
    <w:next w:val="a"/>
    <w:link w:val="a4"/>
    <w:uiPriority w:val="10"/>
    <w:qFormat/>
    <w:rsid w:val="00927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970"/>
    <w:pPr>
      <w:spacing w:before="160"/>
      <w:jc w:val="center"/>
    </w:pPr>
    <w:rPr>
      <w:i/>
      <w:iCs/>
      <w:color w:val="404040" w:themeColor="text1" w:themeTint="BF"/>
    </w:rPr>
  </w:style>
  <w:style w:type="character" w:customStyle="1" w:styleId="a8">
    <w:name w:val="引用 字符"/>
    <w:basedOn w:val="a0"/>
    <w:link w:val="a7"/>
    <w:uiPriority w:val="29"/>
    <w:rsid w:val="00927970"/>
    <w:rPr>
      <w:i/>
      <w:iCs/>
      <w:color w:val="404040" w:themeColor="text1" w:themeTint="BF"/>
    </w:rPr>
  </w:style>
  <w:style w:type="paragraph" w:styleId="a9">
    <w:name w:val="List Paragraph"/>
    <w:basedOn w:val="a"/>
    <w:uiPriority w:val="34"/>
    <w:qFormat/>
    <w:rsid w:val="00927970"/>
    <w:pPr>
      <w:ind w:left="720"/>
      <w:contextualSpacing/>
    </w:pPr>
  </w:style>
  <w:style w:type="character" w:styleId="aa">
    <w:name w:val="Intense Emphasis"/>
    <w:basedOn w:val="a0"/>
    <w:uiPriority w:val="21"/>
    <w:qFormat/>
    <w:rsid w:val="00927970"/>
    <w:rPr>
      <w:i/>
      <w:iCs/>
      <w:color w:val="2F5496" w:themeColor="accent1" w:themeShade="BF"/>
    </w:rPr>
  </w:style>
  <w:style w:type="paragraph" w:styleId="ab">
    <w:name w:val="Intense Quote"/>
    <w:basedOn w:val="a"/>
    <w:next w:val="a"/>
    <w:link w:val="ac"/>
    <w:uiPriority w:val="30"/>
    <w:qFormat/>
    <w:rsid w:val="00927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970"/>
    <w:rPr>
      <w:i/>
      <w:iCs/>
      <w:color w:val="2F5496" w:themeColor="accent1" w:themeShade="BF"/>
    </w:rPr>
  </w:style>
  <w:style w:type="character" w:styleId="ad">
    <w:name w:val="Intense Reference"/>
    <w:basedOn w:val="a0"/>
    <w:uiPriority w:val="32"/>
    <w:qFormat/>
    <w:rsid w:val="00927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