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5A24D3" w14:textId="77777777" w:rsidR="004318CC" w:rsidRDefault="004318CC">
      <w:pPr>
        <w:rPr>
          <w:rFonts w:hint="eastAsia"/>
        </w:rPr>
      </w:pPr>
    </w:p>
    <w:p w14:paraId="3DD90ACA" w14:textId="77777777" w:rsidR="004318CC" w:rsidRDefault="004318CC">
      <w:pPr>
        <w:rPr>
          <w:rFonts w:hint="eastAsia"/>
        </w:rPr>
      </w:pPr>
      <w:r>
        <w:rPr>
          <w:rFonts w:hint="eastAsia"/>
        </w:rPr>
        <w:t>恳求的恳的拼音</w:t>
      </w:r>
    </w:p>
    <w:p w14:paraId="22D6B15D" w14:textId="77777777" w:rsidR="004318CC" w:rsidRDefault="004318CC">
      <w:pPr>
        <w:rPr>
          <w:rFonts w:hint="eastAsia"/>
        </w:rPr>
      </w:pPr>
      <w:r>
        <w:rPr>
          <w:rFonts w:hint="eastAsia"/>
        </w:rPr>
        <w:t>“恳”字的拼音是“kěn”，这个读音在汉语中承载着深厚的文化意义和情感价值。当我们提到“恳求”，它不仅仅是对某个事物或情况表达强烈愿望的一种方式，更是一种文化和心灵层面的交流形式。通过“恳求”的使用，人们能够更加深刻地表达自己的内心世界，传达出诚挚与真挚的情感。</w:t>
      </w:r>
    </w:p>
    <w:p w14:paraId="5416F649" w14:textId="77777777" w:rsidR="004318CC" w:rsidRDefault="004318CC">
      <w:pPr>
        <w:rPr>
          <w:rFonts w:hint="eastAsia"/>
        </w:rPr>
      </w:pPr>
    </w:p>
    <w:p w14:paraId="7E09E6F8" w14:textId="77777777" w:rsidR="004318CC" w:rsidRDefault="004318CC">
      <w:pPr>
        <w:rPr>
          <w:rFonts w:hint="eastAsia"/>
        </w:rPr>
      </w:pPr>
    </w:p>
    <w:p w14:paraId="4E577F63" w14:textId="77777777" w:rsidR="004318CC" w:rsidRDefault="004318CC">
      <w:pPr>
        <w:rPr>
          <w:rFonts w:hint="eastAsia"/>
        </w:rPr>
      </w:pPr>
      <w:r>
        <w:rPr>
          <w:rFonts w:hint="eastAsia"/>
        </w:rPr>
        <w:t>恳求的历史背景</w:t>
      </w:r>
    </w:p>
    <w:p w14:paraId="2A0684CD" w14:textId="77777777" w:rsidR="004318CC" w:rsidRDefault="004318CC">
      <w:pPr>
        <w:rPr>
          <w:rFonts w:hint="eastAsia"/>
        </w:rPr>
      </w:pPr>
      <w:r>
        <w:rPr>
          <w:rFonts w:hint="eastAsia"/>
        </w:rPr>
        <w:t>从历史的角度来看，“恳”字及其相关用法在中国古代文献中有着广泛的记载。古人对于“恳求”的态度往往反映了社会伦理道德及人际关系的重要方面。无论是面对君主还是亲人，真诚的恳求都被视为一种美德，体现了谦逊、尊重和希望获得理解的愿望。随着时间的发展，“恳求”这一行为不仅没有失去其重要性，反而在现代社会中扮演了更为复杂多样的角色。</w:t>
      </w:r>
    </w:p>
    <w:p w14:paraId="39841B42" w14:textId="77777777" w:rsidR="004318CC" w:rsidRDefault="004318CC">
      <w:pPr>
        <w:rPr>
          <w:rFonts w:hint="eastAsia"/>
        </w:rPr>
      </w:pPr>
    </w:p>
    <w:p w14:paraId="24596B50" w14:textId="77777777" w:rsidR="004318CC" w:rsidRDefault="004318CC">
      <w:pPr>
        <w:rPr>
          <w:rFonts w:hint="eastAsia"/>
        </w:rPr>
      </w:pPr>
    </w:p>
    <w:p w14:paraId="02225F27" w14:textId="77777777" w:rsidR="004318CC" w:rsidRDefault="004318CC">
      <w:pPr>
        <w:rPr>
          <w:rFonts w:hint="eastAsia"/>
        </w:rPr>
      </w:pPr>
      <w:r>
        <w:rPr>
          <w:rFonts w:hint="eastAsia"/>
        </w:rPr>
        <w:t>恳求在现代生活中的应用</w:t>
      </w:r>
    </w:p>
    <w:p w14:paraId="1DAF781F" w14:textId="77777777" w:rsidR="004318CC" w:rsidRDefault="004318CC">
      <w:pPr>
        <w:rPr>
          <w:rFonts w:hint="eastAsia"/>
        </w:rPr>
      </w:pPr>
      <w:r>
        <w:rPr>
          <w:rFonts w:hint="eastAsia"/>
        </w:rPr>
        <w:t>在现代社会中，“恳求”的使用场景多种多样，既可以出现在正式场合，如商务谈判、法律请求等；也可以出现在日常生活中，例如家庭成员之间的对话、朋友间的请求帮助等。无论在哪种情境下，正确使用“恳求”都能有效地增进人与人之间的理解和沟通。值得注意的是，在不同文化背景下，“恳求”的表现形式和接受程度可能有所不同，这要求我们在跨文化交流时更加注意语言的选择和使用。</w:t>
      </w:r>
    </w:p>
    <w:p w14:paraId="678141B5" w14:textId="77777777" w:rsidR="004318CC" w:rsidRDefault="004318CC">
      <w:pPr>
        <w:rPr>
          <w:rFonts w:hint="eastAsia"/>
        </w:rPr>
      </w:pPr>
    </w:p>
    <w:p w14:paraId="1B1A743C" w14:textId="77777777" w:rsidR="004318CC" w:rsidRDefault="004318CC">
      <w:pPr>
        <w:rPr>
          <w:rFonts w:hint="eastAsia"/>
        </w:rPr>
      </w:pPr>
    </w:p>
    <w:p w14:paraId="7D29DFAE" w14:textId="77777777" w:rsidR="004318CC" w:rsidRDefault="004318CC">
      <w:pPr>
        <w:rPr>
          <w:rFonts w:hint="eastAsia"/>
        </w:rPr>
      </w:pPr>
      <w:r>
        <w:rPr>
          <w:rFonts w:hint="eastAsia"/>
        </w:rPr>
        <w:t>恳求的艺术与技巧</w:t>
      </w:r>
    </w:p>
    <w:p w14:paraId="53E066A2" w14:textId="77777777" w:rsidR="004318CC" w:rsidRDefault="004318CC">
      <w:pPr>
        <w:rPr>
          <w:rFonts w:hint="eastAsia"/>
        </w:rPr>
      </w:pPr>
      <w:r>
        <w:rPr>
          <w:rFonts w:hint="eastAsia"/>
        </w:rPr>
        <w:t>掌握恳求的艺术不仅仅在于选择合适的词语，更重要的是要懂得如何通过语气、表情以及肢体语言来增强话语的力量。真诚的态度和恰当的方式是成功恳求的关键因素。了解对方的需求和心理状态也是提高恳求成功率的重要策略之一。因此，在进行恳求之前，充分准备并考虑对方的感受是非常必要的。</w:t>
      </w:r>
    </w:p>
    <w:p w14:paraId="1C211F9F" w14:textId="77777777" w:rsidR="004318CC" w:rsidRDefault="004318CC">
      <w:pPr>
        <w:rPr>
          <w:rFonts w:hint="eastAsia"/>
        </w:rPr>
      </w:pPr>
    </w:p>
    <w:p w14:paraId="0EA83391" w14:textId="77777777" w:rsidR="004318CC" w:rsidRDefault="004318CC">
      <w:pPr>
        <w:rPr>
          <w:rFonts w:hint="eastAsia"/>
        </w:rPr>
      </w:pPr>
    </w:p>
    <w:p w14:paraId="522C2D7B" w14:textId="77777777" w:rsidR="004318CC" w:rsidRDefault="004318CC">
      <w:pPr>
        <w:rPr>
          <w:rFonts w:hint="eastAsia"/>
        </w:rPr>
      </w:pPr>
      <w:r>
        <w:rPr>
          <w:rFonts w:hint="eastAsia"/>
        </w:rPr>
        <w:t>最后的总结</w:t>
      </w:r>
    </w:p>
    <w:p w14:paraId="43EC1D4D" w14:textId="77777777" w:rsidR="004318CC" w:rsidRDefault="004318CC">
      <w:pPr>
        <w:rPr>
          <w:rFonts w:hint="eastAsia"/>
        </w:rPr>
      </w:pPr>
      <w:r>
        <w:rPr>
          <w:rFonts w:hint="eastAsia"/>
        </w:rPr>
        <w:t>“恳求”的拼音“kěn”虽然简单，但它背后所蕴含的文化和社会意义却是深远而丰富的。无论是历史上还是现代社会，“恳求”作为一种沟通方式，都发挥着不可替代的作用。学习和理解“恳求”的正确使用方法，不仅可以帮助我们更好地表达自己，也能够促进人际关系的和谐发展。</w:t>
      </w:r>
    </w:p>
    <w:p w14:paraId="58E20C1D" w14:textId="77777777" w:rsidR="004318CC" w:rsidRDefault="004318CC">
      <w:pPr>
        <w:rPr>
          <w:rFonts w:hint="eastAsia"/>
        </w:rPr>
      </w:pPr>
    </w:p>
    <w:p w14:paraId="21FA9E10" w14:textId="77777777" w:rsidR="004318CC" w:rsidRDefault="004318CC">
      <w:pPr>
        <w:rPr>
          <w:rFonts w:hint="eastAsia"/>
        </w:rPr>
      </w:pPr>
    </w:p>
    <w:p w14:paraId="43EF88F8" w14:textId="77777777" w:rsidR="004318CC" w:rsidRDefault="004318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BCC0FA" w14:textId="268E80CA" w:rsidR="0088035D" w:rsidRDefault="0088035D"/>
    <w:sectPr w:rsidR="008803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35D"/>
    <w:rsid w:val="002C7852"/>
    <w:rsid w:val="004318CC"/>
    <w:rsid w:val="0088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A9D09E-216C-4A80-9E02-1ABACDD5A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03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03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03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03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03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03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03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03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03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03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03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03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03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03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03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03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03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03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03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03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03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03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03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03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03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03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03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03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03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