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8508" w14:textId="77777777" w:rsidR="00902265" w:rsidRDefault="00902265">
      <w:pPr>
        <w:rPr>
          <w:rFonts w:hint="eastAsia"/>
        </w:rPr>
      </w:pPr>
    </w:p>
    <w:p w14:paraId="6BAC2031" w14:textId="77777777" w:rsidR="00902265" w:rsidRDefault="00902265">
      <w:pPr>
        <w:rPr>
          <w:rFonts w:hint="eastAsia"/>
        </w:rPr>
      </w:pPr>
      <w:r>
        <w:rPr>
          <w:rFonts w:hint="eastAsia"/>
        </w:rPr>
        <w:t>恨的拼音和部首</w:t>
      </w:r>
    </w:p>
    <w:p w14:paraId="716BF0F5" w14:textId="77777777" w:rsidR="00902265" w:rsidRDefault="00902265">
      <w:pPr>
        <w:rPr>
          <w:rFonts w:hint="eastAsia"/>
        </w:rPr>
      </w:pPr>
      <w:r>
        <w:rPr>
          <w:rFonts w:hint="eastAsia"/>
        </w:rPr>
        <w:t>汉字“恨”，其拼音为“hèn”，属于汉语拼音中的第四声，代表着一种强烈的情感表达。从部首的角度来看，“恨”字以“忄”作为其部首，这个部首通常与情感相关联的字相连，表明了“恨”这一概念与人类内心情感状态之间的紧密联系。</w:t>
      </w:r>
    </w:p>
    <w:p w14:paraId="281BB202" w14:textId="77777777" w:rsidR="00902265" w:rsidRDefault="00902265">
      <w:pPr>
        <w:rPr>
          <w:rFonts w:hint="eastAsia"/>
        </w:rPr>
      </w:pPr>
    </w:p>
    <w:p w14:paraId="2079BF11" w14:textId="77777777" w:rsidR="00902265" w:rsidRDefault="00902265">
      <w:pPr>
        <w:rPr>
          <w:rFonts w:hint="eastAsia"/>
        </w:rPr>
      </w:pPr>
    </w:p>
    <w:p w14:paraId="170B022D" w14:textId="77777777" w:rsidR="00902265" w:rsidRDefault="00902265">
      <w:pPr>
        <w:rPr>
          <w:rFonts w:hint="eastAsia"/>
        </w:rPr>
      </w:pPr>
      <w:r>
        <w:rPr>
          <w:rFonts w:hint="eastAsia"/>
        </w:rPr>
        <w:t>深入解析恨的构成</w:t>
      </w:r>
    </w:p>
    <w:p w14:paraId="408CDD0E" w14:textId="77777777" w:rsidR="00902265" w:rsidRDefault="00902265">
      <w:pPr>
        <w:rPr>
          <w:rFonts w:hint="eastAsia"/>
        </w:rPr>
      </w:pPr>
      <w:r>
        <w:rPr>
          <w:rFonts w:hint="eastAsia"/>
        </w:rPr>
        <w:t>在深入了解“恨”的含义之前，让我们先来探讨一下它的构造。“恨”由两部分组成：左侧的“忄”部首和右侧的“艮”音旁。其中，“忄”是“心”的变形，直接关联到人们的情感世界；而“艮”则暗示着声音或意义上的相似性，共同构成了“恨”这个词。这种结构不仅揭示了“恨”作为一种情感的本质，也展示了古人对这类情感的理解方式。</w:t>
      </w:r>
    </w:p>
    <w:p w14:paraId="357B453B" w14:textId="77777777" w:rsidR="00902265" w:rsidRDefault="00902265">
      <w:pPr>
        <w:rPr>
          <w:rFonts w:hint="eastAsia"/>
        </w:rPr>
      </w:pPr>
    </w:p>
    <w:p w14:paraId="24B3CC35" w14:textId="77777777" w:rsidR="00902265" w:rsidRDefault="00902265">
      <w:pPr>
        <w:rPr>
          <w:rFonts w:hint="eastAsia"/>
        </w:rPr>
      </w:pPr>
    </w:p>
    <w:p w14:paraId="4809321A" w14:textId="77777777" w:rsidR="00902265" w:rsidRDefault="00902265">
      <w:pPr>
        <w:rPr>
          <w:rFonts w:hint="eastAsia"/>
        </w:rPr>
      </w:pPr>
      <w:r>
        <w:rPr>
          <w:rFonts w:hint="eastAsia"/>
        </w:rPr>
        <w:t>恨的多重含义</w:t>
      </w:r>
    </w:p>
    <w:p w14:paraId="12B7F20F" w14:textId="77777777" w:rsidR="00902265" w:rsidRDefault="00902265">
      <w:pPr>
        <w:rPr>
          <w:rFonts w:hint="eastAsia"/>
        </w:rPr>
      </w:pPr>
      <w:r>
        <w:rPr>
          <w:rFonts w:hint="eastAsia"/>
        </w:rPr>
        <w:t>“恨”不仅仅代表了一种负面的情感，它还蕴含了人们对不公、遗憾等复杂情绪的表达。例如，在文学作品中，“恨”经常被用来描述角色之间因误会或利益冲突而产生的深刻矛盾。同时，它也是个人面对无法改变的过去时，那种深深的无力感和懊悔之情的表现。因此，“恨”这个词所承载的意义远超出了简单的愤怒或不满，而是涵盖了更广泛的人类情感体验。</w:t>
      </w:r>
    </w:p>
    <w:p w14:paraId="35B280FF" w14:textId="77777777" w:rsidR="00902265" w:rsidRDefault="00902265">
      <w:pPr>
        <w:rPr>
          <w:rFonts w:hint="eastAsia"/>
        </w:rPr>
      </w:pPr>
    </w:p>
    <w:p w14:paraId="7EEC9571" w14:textId="77777777" w:rsidR="00902265" w:rsidRDefault="00902265">
      <w:pPr>
        <w:rPr>
          <w:rFonts w:hint="eastAsia"/>
        </w:rPr>
      </w:pPr>
    </w:p>
    <w:p w14:paraId="63AB19ED" w14:textId="77777777" w:rsidR="00902265" w:rsidRDefault="00902265">
      <w:pPr>
        <w:rPr>
          <w:rFonts w:hint="eastAsia"/>
        </w:rPr>
      </w:pPr>
      <w:r>
        <w:rPr>
          <w:rFonts w:hint="eastAsia"/>
        </w:rPr>
        <w:t>文化视角下的恨</w:t>
      </w:r>
    </w:p>
    <w:p w14:paraId="0DC96078" w14:textId="77777777" w:rsidR="00902265" w:rsidRDefault="00902265">
      <w:pPr>
        <w:rPr>
          <w:rFonts w:hint="eastAsia"/>
        </w:rPr>
      </w:pPr>
      <w:r>
        <w:rPr>
          <w:rFonts w:hint="eastAsia"/>
        </w:rPr>
        <w:t>从文化角度看，“恨”在中国古代文学、诗歌以及戏曲中占有重要位置。许多经典作品通过描绘人物内心的“恨”，展现了人性的多面性和社会现实的复杂性。比如《红楼梦》中林黛玉对命运的无奈与悲叹，《水浒传》里英雄好汉们因受压迫而产生的反抗之“恨”。这些都反映了“恨”作为一种情感，在不同历史时期和社会背景下有着不同的表现形式和深层含义。</w:t>
      </w:r>
    </w:p>
    <w:p w14:paraId="221A37FD" w14:textId="77777777" w:rsidR="00902265" w:rsidRDefault="00902265">
      <w:pPr>
        <w:rPr>
          <w:rFonts w:hint="eastAsia"/>
        </w:rPr>
      </w:pPr>
    </w:p>
    <w:p w14:paraId="2DA0413D" w14:textId="77777777" w:rsidR="00902265" w:rsidRDefault="00902265">
      <w:pPr>
        <w:rPr>
          <w:rFonts w:hint="eastAsia"/>
        </w:rPr>
      </w:pPr>
    </w:p>
    <w:p w14:paraId="550D1D83" w14:textId="77777777" w:rsidR="00902265" w:rsidRDefault="00902265">
      <w:pPr>
        <w:rPr>
          <w:rFonts w:hint="eastAsia"/>
        </w:rPr>
      </w:pPr>
      <w:r>
        <w:rPr>
          <w:rFonts w:hint="eastAsia"/>
        </w:rPr>
        <w:t>如何化解恨的情感</w:t>
      </w:r>
    </w:p>
    <w:p w14:paraId="19BDA874" w14:textId="77777777" w:rsidR="00902265" w:rsidRDefault="00902265">
      <w:pPr>
        <w:rPr>
          <w:rFonts w:hint="eastAsia"/>
        </w:rPr>
      </w:pPr>
      <w:r>
        <w:rPr>
          <w:rFonts w:hint="eastAsia"/>
        </w:rPr>
        <w:t>尽管“恨”是一种强大的情感力量，但长期沉浸在这种情绪中不利于个人的心理健康和社会和谐。为了克服“恨”，人们可以尝试理解自己为何会产生这样的情绪，并寻找解决问题的方法。这可能包括与他人沟通交流、寻求专业帮助或是通过艺术创作等方式表达自己的感受。认识到“恨”的存在并积极寻找解决之道，对于促进个人成长和社会进步都是至关重要的。</w:t>
      </w:r>
    </w:p>
    <w:p w14:paraId="03A773F5" w14:textId="77777777" w:rsidR="00902265" w:rsidRDefault="00902265">
      <w:pPr>
        <w:rPr>
          <w:rFonts w:hint="eastAsia"/>
        </w:rPr>
      </w:pPr>
    </w:p>
    <w:p w14:paraId="1B718167" w14:textId="77777777" w:rsidR="00902265" w:rsidRDefault="00902265">
      <w:pPr>
        <w:rPr>
          <w:rFonts w:hint="eastAsia"/>
        </w:rPr>
      </w:pPr>
    </w:p>
    <w:p w14:paraId="3C7ABB93" w14:textId="77777777" w:rsidR="00902265" w:rsidRDefault="009022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B253F" w14:textId="6C7E1865" w:rsidR="0071045D" w:rsidRDefault="0071045D"/>
    <w:sectPr w:rsidR="00710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D"/>
    <w:rsid w:val="002C7852"/>
    <w:rsid w:val="0071045D"/>
    <w:rsid w:val="009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22904-9E28-45A2-8BB8-A77D6325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