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A0BD" w14:textId="77777777" w:rsidR="0075041D" w:rsidRDefault="0075041D">
      <w:pPr>
        <w:rPr>
          <w:rFonts w:hint="eastAsia"/>
        </w:rPr>
      </w:pPr>
    </w:p>
    <w:p w14:paraId="5474E8D8" w14:textId="77777777" w:rsidR="0075041D" w:rsidRDefault="0075041D">
      <w:pPr>
        <w:rPr>
          <w:rFonts w:hint="eastAsia"/>
        </w:rPr>
      </w:pPr>
      <w:r>
        <w:rPr>
          <w:rFonts w:hint="eastAsia"/>
        </w:rPr>
        <w:t>恐龙的拼音怎么拼写</w:t>
      </w:r>
    </w:p>
    <w:p w14:paraId="6ADF063A" w14:textId="77777777" w:rsidR="0075041D" w:rsidRDefault="0075041D">
      <w:pPr>
        <w:rPr>
          <w:rFonts w:hint="eastAsia"/>
        </w:rPr>
      </w:pPr>
      <w:r>
        <w:rPr>
          <w:rFonts w:hint="eastAsia"/>
        </w:rPr>
        <w:t>恐龙，在现代汉语中的拼音为“kǒnglóng”。这个词汇来源于两个汉字：“恐”，意为恐惧、害怕，其拼音是“kǒng”；“龙”，在中国文化中象征着力量与权力，其拼音是“lóng”。将这两个字组合起来，便形成了我们熟知的“恐龙”一词。在古代，这个词用来形容那些巨大而令人敬畏的生物，而在现代，它则特指生活在数百万年前的那些庞大爬行动物。</w:t>
      </w:r>
    </w:p>
    <w:p w14:paraId="32A62AC0" w14:textId="77777777" w:rsidR="0075041D" w:rsidRDefault="0075041D">
      <w:pPr>
        <w:rPr>
          <w:rFonts w:hint="eastAsia"/>
        </w:rPr>
      </w:pPr>
    </w:p>
    <w:p w14:paraId="6BEB2B54" w14:textId="77777777" w:rsidR="0075041D" w:rsidRDefault="0075041D">
      <w:pPr>
        <w:rPr>
          <w:rFonts w:hint="eastAsia"/>
        </w:rPr>
      </w:pPr>
    </w:p>
    <w:p w14:paraId="2F97401B" w14:textId="77777777" w:rsidR="0075041D" w:rsidRDefault="0075041D">
      <w:pPr>
        <w:rPr>
          <w:rFonts w:hint="eastAsia"/>
        </w:rPr>
      </w:pPr>
      <w:r>
        <w:rPr>
          <w:rFonts w:hint="eastAsia"/>
        </w:rPr>
        <w:t>恐龙的历史背景</w:t>
      </w:r>
    </w:p>
    <w:p w14:paraId="78C3FF30" w14:textId="77777777" w:rsidR="0075041D" w:rsidRDefault="0075041D">
      <w:pPr>
        <w:rPr>
          <w:rFonts w:hint="eastAsia"/>
        </w:rPr>
      </w:pPr>
      <w:r>
        <w:rPr>
          <w:rFonts w:hint="eastAsia"/>
        </w:rPr>
        <w:t>恐龙是一群生活在地球上约2.3亿年至6500万年前的爬行动物，它们统治地球长达1.6亿年的时间。这段时间被称为“恐龙时代”，分为三叠纪、侏罗纪和白垩纪三个时期。恐龙的出现标志着地球上生命形式的一次重大进化，它们不仅体型庞大，种类也极其丰富，从小如鸡的美颌龙到重达数十吨的阿根廷龙不等。</w:t>
      </w:r>
    </w:p>
    <w:p w14:paraId="333893BF" w14:textId="77777777" w:rsidR="0075041D" w:rsidRDefault="0075041D">
      <w:pPr>
        <w:rPr>
          <w:rFonts w:hint="eastAsia"/>
        </w:rPr>
      </w:pPr>
    </w:p>
    <w:p w14:paraId="46A22A30" w14:textId="77777777" w:rsidR="0075041D" w:rsidRDefault="0075041D">
      <w:pPr>
        <w:rPr>
          <w:rFonts w:hint="eastAsia"/>
        </w:rPr>
      </w:pPr>
    </w:p>
    <w:p w14:paraId="6DE95EE3" w14:textId="77777777" w:rsidR="0075041D" w:rsidRDefault="0075041D">
      <w:pPr>
        <w:rPr>
          <w:rFonts w:hint="eastAsia"/>
        </w:rPr>
      </w:pPr>
      <w:r>
        <w:rPr>
          <w:rFonts w:hint="eastAsia"/>
        </w:rPr>
        <w:t>恐龙的研究发现</w:t>
      </w:r>
    </w:p>
    <w:p w14:paraId="3DCEDE8B" w14:textId="77777777" w:rsidR="0075041D" w:rsidRDefault="0075041D">
      <w:pPr>
        <w:rPr>
          <w:rFonts w:hint="eastAsia"/>
        </w:rPr>
      </w:pPr>
      <w:r>
        <w:rPr>
          <w:rFonts w:hint="eastAsia"/>
        </w:rPr>
        <w:t>恐龙的研究始于19世纪，随着化石的不断被发现，科学家们对这一神秘生物的认识也在逐渐加深。最早的恐龙化石是在英国发现的巨齿龙化石，这标志着人类开始认识到这些古老生物的存在。自那时以来，世界各地陆续发现了大量的恐龙化石，极大地推动了古生物学的发展。通过对这些化石的研究，科学家们不仅能够了解恐龙的外形特征，还能推测出它们的生活习性、饮食习惯乃至灭绝的原因。</w:t>
      </w:r>
    </w:p>
    <w:p w14:paraId="576590F8" w14:textId="77777777" w:rsidR="0075041D" w:rsidRDefault="0075041D">
      <w:pPr>
        <w:rPr>
          <w:rFonts w:hint="eastAsia"/>
        </w:rPr>
      </w:pPr>
    </w:p>
    <w:p w14:paraId="72ADCB90" w14:textId="77777777" w:rsidR="0075041D" w:rsidRDefault="0075041D">
      <w:pPr>
        <w:rPr>
          <w:rFonts w:hint="eastAsia"/>
        </w:rPr>
      </w:pPr>
    </w:p>
    <w:p w14:paraId="655253D7" w14:textId="77777777" w:rsidR="0075041D" w:rsidRDefault="0075041D">
      <w:pPr>
        <w:rPr>
          <w:rFonts w:hint="eastAsia"/>
        </w:rPr>
      </w:pPr>
      <w:r>
        <w:rPr>
          <w:rFonts w:hint="eastAsia"/>
        </w:rPr>
        <w:t>恐龙的多样性</w:t>
      </w:r>
    </w:p>
    <w:p w14:paraId="6D65090F" w14:textId="77777777" w:rsidR="0075041D" w:rsidRDefault="0075041D">
      <w:pPr>
        <w:rPr>
          <w:rFonts w:hint="eastAsia"/>
        </w:rPr>
      </w:pPr>
      <w:r>
        <w:rPr>
          <w:rFonts w:hint="eastAsia"/>
        </w:rPr>
        <w:t>恐龙的种类繁多，根据食性和行走方式大致可分为两大类：蜥臀目和鸟臀目。蜥臀目的代表有霸王龙和三角龙，这类恐龙通常体型较大，具有强大的咬合力或防御装备；而鸟臀目则以剑龙和甲龙为代表，它们的特点是身体上有着各种各样的防护结构。还有许多独特的恐龙种类，比如长颈鹿般的腕龙和飞行的翼龙，虽然翼龙不属于严格意义上的恐龙，但它们同样生活在恐龙时代的天空中。</w:t>
      </w:r>
    </w:p>
    <w:p w14:paraId="61935F6C" w14:textId="77777777" w:rsidR="0075041D" w:rsidRDefault="0075041D">
      <w:pPr>
        <w:rPr>
          <w:rFonts w:hint="eastAsia"/>
        </w:rPr>
      </w:pPr>
    </w:p>
    <w:p w14:paraId="11348AC6" w14:textId="77777777" w:rsidR="0075041D" w:rsidRDefault="0075041D">
      <w:pPr>
        <w:rPr>
          <w:rFonts w:hint="eastAsia"/>
        </w:rPr>
      </w:pPr>
    </w:p>
    <w:p w14:paraId="05220B71" w14:textId="77777777" w:rsidR="0075041D" w:rsidRDefault="0075041D">
      <w:pPr>
        <w:rPr>
          <w:rFonts w:hint="eastAsia"/>
        </w:rPr>
      </w:pPr>
      <w:r>
        <w:rPr>
          <w:rFonts w:hint="eastAsia"/>
        </w:rPr>
        <w:t>恐龙的文化影响</w:t>
      </w:r>
    </w:p>
    <w:p w14:paraId="245D5EAE" w14:textId="77777777" w:rsidR="0075041D" w:rsidRDefault="0075041D">
      <w:pPr>
        <w:rPr>
          <w:rFonts w:hint="eastAsia"/>
        </w:rPr>
      </w:pPr>
      <w:r>
        <w:rPr>
          <w:rFonts w:hint="eastAsia"/>
        </w:rPr>
        <w:t>恐龙不仅是科学研究的对象，也是大众文化的重要组成部分。从电影《侏罗纪公园》系列到各类科普书籍和展览，恐龙一直吸引着全世界人们的兴趣。它们的形象频繁出现在儿童玩具、动画片以及视频游戏中，成为人们心中神秘而迷人的存在。通过这些媒介，恐龙的知识得以广泛传播，激发了公众尤其是青少年对自然科学的兴趣和热爱。</w:t>
      </w:r>
    </w:p>
    <w:p w14:paraId="5B07A30F" w14:textId="77777777" w:rsidR="0075041D" w:rsidRDefault="0075041D">
      <w:pPr>
        <w:rPr>
          <w:rFonts w:hint="eastAsia"/>
        </w:rPr>
      </w:pPr>
    </w:p>
    <w:p w14:paraId="6A576DBF" w14:textId="77777777" w:rsidR="0075041D" w:rsidRDefault="0075041D">
      <w:pPr>
        <w:rPr>
          <w:rFonts w:hint="eastAsia"/>
        </w:rPr>
      </w:pPr>
    </w:p>
    <w:p w14:paraId="00B5502A" w14:textId="77777777" w:rsidR="0075041D" w:rsidRDefault="00750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A2E14" w14:textId="371A22C9" w:rsidR="008E2853" w:rsidRDefault="008E2853"/>
    <w:sectPr w:rsidR="008E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53"/>
    <w:rsid w:val="002C7852"/>
    <w:rsid w:val="0075041D"/>
    <w:rsid w:val="008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4F66-2FD0-4EA3-9C56-9D6D222C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