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D2D6" w14:textId="77777777" w:rsidR="00BA64A3" w:rsidRDefault="00BA64A3">
      <w:pPr>
        <w:rPr>
          <w:rFonts w:hint="eastAsia"/>
        </w:rPr>
      </w:pPr>
    </w:p>
    <w:p w14:paraId="334B2CB2" w14:textId="77777777" w:rsidR="00BA64A3" w:rsidRDefault="00BA64A3">
      <w:pPr>
        <w:rPr>
          <w:rFonts w:hint="eastAsia"/>
        </w:rPr>
      </w:pPr>
      <w:r>
        <w:rPr>
          <w:rFonts w:hint="eastAsia"/>
        </w:rPr>
        <w:t>恐的拼音怎么写的拼</w:t>
      </w:r>
    </w:p>
    <w:p w14:paraId="6CCAE419" w14:textId="77777777" w:rsidR="00BA64A3" w:rsidRDefault="00BA64A3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其中，“恐”字是一个常见的汉字，它的拼音写作“kǒng”。这个字由声母“k”和韵母“ǒng”组成，属于第三声调，即降升调。对于许多初学者来说，理解和练习如何准确发出“恐”的音可能会遇到一些挑战。</w:t>
      </w:r>
    </w:p>
    <w:p w14:paraId="3B736882" w14:textId="77777777" w:rsidR="00BA64A3" w:rsidRDefault="00BA64A3">
      <w:pPr>
        <w:rPr>
          <w:rFonts w:hint="eastAsia"/>
        </w:rPr>
      </w:pPr>
    </w:p>
    <w:p w14:paraId="3D3276F1" w14:textId="77777777" w:rsidR="00BA64A3" w:rsidRDefault="00BA64A3">
      <w:pPr>
        <w:rPr>
          <w:rFonts w:hint="eastAsia"/>
        </w:rPr>
      </w:pPr>
    </w:p>
    <w:p w14:paraId="17019DE0" w14:textId="77777777" w:rsidR="00BA64A3" w:rsidRDefault="00BA64A3">
      <w:pPr>
        <w:rPr>
          <w:rFonts w:hint="eastAsia"/>
        </w:rPr>
      </w:pPr>
      <w:r>
        <w:rPr>
          <w:rFonts w:hint="eastAsia"/>
        </w:rPr>
        <w:t>理解“恐”的含义与用法</w:t>
      </w:r>
    </w:p>
    <w:p w14:paraId="757601E7" w14:textId="77777777" w:rsidR="00BA64A3" w:rsidRDefault="00BA64A3">
      <w:pPr>
        <w:rPr>
          <w:rFonts w:hint="eastAsia"/>
        </w:rPr>
      </w:pPr>
      <w:r>
        <w:rPr>
          <w:rFonts w:hint="eastAsia"/>
        </w:rPr>
        <w:t>“恐”作为动词时，意味着害怕、担忧或者恐惧。例如，在句子“他很恐高。”中，表达了这个人对高处有强烈的恐惧感。“恐”也可以用于表达一种推测或担心的情绪，如“恐怕来不及了”，这里的意思是说话者认为某事可能无法按时完成，带有一定的忧虑色彩。</w:t>
      </w:r>
    </w:p>
    <w:p w14:paraId="20CBCD53" w14:textId="77777777" w:rsidR="00BA64A3" w:rsidRDefault="00BA64A3">
      <w:pPr>
        <w:rPr>
          <w:rFonts w:hint="eastAsia"/>
        </w:rPr>
      </w:pPr>
    </w:p>
    <w:p w14:paraId="5C958774" w14:textId="77777777" w:rsidR="00BA64A3" w:rsidRDefault="00BA64A3">
      <w:pPr>
        <w:rPr>
          <w:rFonts w:hint="eastAsia"/>
        </w:rPr>
      </w:pPr>
    </w:p>
    <w:p w14:paraId="44299884" w14:textId="77777777" w:rsidR="00BA64A3" w:rsidRDefault="00BA64A3">
      <w:pPr>
        <w:rPr>
          <w:rFonts w:hint="eastAsia"/>
        </w:rPr>
      </w:pPr>
      <w:r>
        <w:rPr>
          <w:rFonts w:hint="eastAsia"/>
        </w:rPr>
        <w:t>学习“恐”的发音技巧</w:t>
      </w:r>
    </w:p>
    <w:p w14:paraId="6EAC9F59" w14:textId="77777777" w:rsidR="00BA64A3" w:rsidRDefault="00BA64A3">
      <w:pPr>
        <w:rPr>
          <w:rFonts w:hint="eastAsia"/>
        </w:rPr>
      </w:pPr>
      <w:r>
        <w:rPr>
          <w:rFonts w:hint="eastAsia"/>
        </w:rPr>
        <w:t>要正确发出“恐”的音，首先需要熟悉其构成部分：声母“k”和韵母“ǒng”。声母“k”的发音位置位于舌根部与软腭之间，通过突然放开阻塞来产生声音；而韵母“ǒng”则要求舌头向后缩，并且嘴唇略微圆起，同时让气流从喉咙顺畅地流出。在练习发音时，可以通过慢速重复单词的方式，逐渐加快速度以达到自然流畅的效果。</w:t>
      </w:r>
    </w:p>
    <w:p w14:paraId="52D5C05D" w14:textId="77777777" w:rsidR="00BA64A3" w:rsidRDefault="00BA64A3">
      <w:pPr>
        <w:rPr>
          <w:rFonts w:hint="eastAsia"/>
        </w:rPr>
      </w:pPr>
    </w:p>
    <w:p w14:paraId="0643D10F" w14:textId="77777777" w:rsidR="00BA64A3" w:rsidRDefault="00BA64A3">
      <w:pPr>
        <w:rPr>
          <w:rFonts w:hint="eastAsia"/>
        </w:rPr>
      </w:pPr>
    </w:p>
    <w:p w14:paraId="14414B53" w14:textId="77777777" w:rsidR="00BA64A3" w:rsidRDefault="00BA64A3">
      <w:pPr>
        <w:rPr>
          <w:rFonts w:hint="eastAsia"/>
        </w:rPr>
      </w:pPr>
      <w:r>
        <w:rPr>
          <w:rFonts w:hint="eastAsia"/>
        </w:rPr>
        <w:t>“恐”字的历史渊源与文化背景</w:t>
      </w:r>
    </w:p>
    <w:p w14:paraId="7D8ECC57" w14:textId="77777777" w:rsidR="00BA64A3" w:rsidRDefault="00BA64A3">
      <w:pPr>
        <w:rPr>
          <w:rFonts w:hint="eastAsia"/>
        </w:rPr>
      </w:pPr>
      <w:r>
        <w:rPr>
          <w:rFonts w:hint="eastAsia"/>
        </w:rPr>
        <w:t>从历史的角度来看，“恐”字有着悠久的历史。它最早出现在古代文献中，用来描述人们对未知或危险事物的恐惧心理。随着社会的发展，“恐”的含义也逐渐丰富起来，不仅限于直接的身体恐惧，还扩展到了精神层面的担忧和不安。在中国传统文化中，处理恐惧情绪的方式多种多样，包括哲学思想上的引导以及文学作品中的反映等。</w:t>
      </w:r>
    </w:p>
    <w:p w14:paraId="05893532" w14:textId="77777777" w:rsidR="00BA64A3" w:rsidRDefault="00BA64A3">
      <w:pPr>
        <w:rPr>
          <w:rFonts w:hint="eastAsia"/>
        </w:rPr>
      </w:pPr>
    </w:p>
    <w:p w14:paraId="20EA6BC3" w14:textId="77777777" w:rsidR="00BA64A3" w:rsidRDefault="00BA64A3">
      <w:pPr>
        <w:rPr>
          <w:rFonts w:hint="eastAsia"/>
        </w:rPr>
      </w:pPr>
    </w:p>
    <w:p w14:paraId="70ECEE25" w14:textId="77777777" w:rsidR="00BA64A3" w:rsidRDefault="00BA64A3">
      <w:pPr>
        <w:rPr>
          <w:rFonts w:hint="eastAsia"/>
        </w:rPr>
      </w:pPr>
      <w:r>
        <w:rPr>
          <w:rFonts w:hint="eastAsia"/>
        </w:rPr>
        <w:t>最后的总结</w:t>
      </w:r>
    </w:p>
    <w:p w14:paraId="5985E595" w14:textId="77777777" w:rsidR="00BA64A3" w:rsidRDefault="00BA64A3">
      <w:pPr>
        <w:rPr>
          <w:rFonts w:hint="eastAsia"/>
        </w:rPr>
      </w:pPr>
      <w:r>
        <w:rPr>
          <w:rFonts w:hint="eastAsia"/>
        </w:rPr>
        <w:t>学习汉语过程中，“恐”的拼音及其使用方法是非常基础但也非常重要的一部分。正确掌握“恐”的发音不仅能帮助我们更准确地交流，还能更好地理解中国文化和社会。无论是在日常对话还是在阅读古文时，“恐”都是一个不可忽视的词汇。希望通过对“恐”的深入探讨，能够为大家提供有益的帮助，使汉语学习变得更加有趣和富有成效。</w:t>
      </w:r>
    </w:p>
    <w:p w14:paraId="32401A95" w14:textId="77777777" w:rsidR="00BA64A3" w:rsidRDefault="00BA64A3">
      <w:pPr>
        <w:rPr>
          <w:rFonts w:hint="eastAsia"/>
        </w:rPr>
      </w:pPr>
    </w:p>
    <w:p w14:paraId="59F4CF62" w14:textId="77777777" w:rsidR="00BA64A3" w:rsidRDefault="00BA64A3">
      <w:pPr>
        <w:rPr>
          <w:rFonts w:hint="eastAsia"/>
        </w:rPr>
      </w:pPr>
    </w:p>
    <w:p w14:paraId="320F8956" w14:textId="77777777" w:rsidR="00BA64A3" w:rsidRDefault="00BA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C2A9A" w14:textId="5AA61F67" w:rsidR="00B756A0" w:rsidRDefault="00B756A0"/>
    <w:sectPr w:rsidR="00B7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0"/>
    <w:rsid w:val="002C7852"/>
    <w:rsid w:val="00B756A0"/>
    <w:rsid w:val="00B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D4651-40B1-4F98-BB08-CA0EB6A6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