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F4DE" w14:textId="77777777" w:rsidR="002C5E51" w:rsidRDefault="002C5E51">
      <w:pPr>
        <w:rPr>
          <w:rFonts w:hint="eastAsia"/>
        </w:rPr>
      </w:pPr>
      <w:r>
        <w:rPr>
          <w:rFonts w:hint="eastAsia"/>
        </w:rPr>
        <w:t>恍的组词和拼音是什么</w:t>
      </w:r>
    </w:p>
    <w:p w14:paraId="3372856B" w14:textId="77777777" w:rsidR="002C5E51" w:rsidRDefault="002C5E51">
      <w:pPr>
        <w:rPr>
          <w:rFonts w:hint="eastAsia"/>
        </w:rPr>
      </w:pPr>
      <w:r>
        <w:rPr>
          <w:rFonts w:hint="eastAsia"/>
        </w:rPr>
        <w:t>“恍”字在汉语中是一个多义词，它具有丰富的语义内涵，并且能够与许多不同的汉字组合成词汇。在《现代汉语词典》等权威辞书中，“恍”的拼音是 hｕǎng。这个读音提示我们，在发音时要注意它是三声，即一个降升调。</w:t>
      </w:r>
    </w:p>
    <w:p w14:paraId="6AAC7A85" w14:textId="77777777" w:rsidR="002C5E51" w:rsidRDefault="002C5E51">
      <w:pPr>
        <w:rPr>
          <w:rFonts w:hint="eastAsia"/>
        </w:rPr>
      </w:pPr>
    </w:p>
    <w:p w14:paraId="73B5C4D8" w14:textId="77777777" w:rsidR="002C5E51" w:rsidRDefault="002C5E51">
      <w:pPr>
        <w:rPr>
          <w:rFonts w:hint="eastAsia"/>
        </w:rPr>
      </w:pPr>
    </w:p>
    <w:p w14:paraId="7BBBFC5A" w14:textId="77777777" w:rsidR="002C5E51" w:rsidRDefault="002C5E51">
      <w:pPr>
        <w:rPr>
          <w:rFonts w:hint="eastAsia"/>
        </w:rPr>
      </w:pPr>
      <w:r>
        <w:rPr>
          <w:rFonts w:hint="eastAsia"/>
        </w:rPr>
        <w:t>“恍”作为形容词的使用</w:t>
      </w:r>
    </w:p>
    <w:p w14:paraId="788EA0DB" w14:textId="77777777" w:rsidR="002C5E51" w:rsidRDefault="002C5E51">
      <w:pPr>
        <w:rPr>
          <w:rFonts w:hint="eastAsia"/>
        </w:rPr>
      </w:pPr>
      <w:r>
        <w:rPr>
          <w:rFonts w:hint="eastAsia"/>
        </w:rPr>
        <w:t>作为形容词，“恍”常用来描述一种迷离、模糊不清的状态，比如当我们说某人“恍惚”，就是指这个人精神不集中，或者处于一种似懂非懂、若有所思的心境之中。这种状态下的个人可能对外界的感知变得迟钝，对事物的理解也显得不够清晰。“恍如隔世”则是一种比喻表达，用来形容经历了一段时间后再次见到熟悉的事物或人时的那种陌生感，仿佛时间已经流逝了很久。</w:t>
      </w:r>
    </w:p>
    <w:p w14:paraId="1D3B28CB" w14:textId="77777777" w:rsidR="002C5E51" w:rsidRDefault="002C5E51">
      <w:pPr>
        <w:rPr>
          <w:rFonts w:hint="eastAsia"/>
        </w:rPr>
      </w:pPr>
    </w:p>
    <w:p w14:paraId="58512782" w14:textId="77777777" w:rsidR="002C5E51" w:rsidRDefault="002C5E51">
      <w:pPr>
        <w:rPr>
          <w:rFonts w:hint="eastAsia"/>
        </w:rPr>
      </w:pPr>
    </w:p>
    <w:p w14:paraId="1D7BC2FA" w14:textId="77777777" w:rsidR="002C5E51" w:rsidRDefault="002C5E51">
      <w:pPr>
        <w:rPr>
          <w:rFonts w:hint="eastAsia"/>
        </w:rPr>
      </w:pPr>
      <w:r>
        <w:rPr>
          <w:rFonts w:hint="eastAsia"/>
        </w:rPr>
        <w:t>“恍”与其他字的组合</w:t>
      </w:r>
    </w:p>
    <w:p w14:paraId="33E9A724" w14:textId="77777777" w:rsidR="002C5E51" w:rsidRDefault="002C5E51">
      <w:pPr>
        <w:rPr>
          <w:rFonts w:hint="eastAsia"/>
        </w:rPr>
      </w:pPr>
      <w:r>
        <w:rPr>
          <w:rFonts w:hint="eastAsia"/>
        </w:rPr>
        <w:t>“恍”字可以和很多汉字搭配构成新的词语。例如，“恍然大悟”是一个常见的成语，意思是突然明白了之前不明白的事情；“恍若”一词则经常用于书面语中，表示好像、仿佛的意思。“恍恍惚惚”用来形容一个人心神不定，注意力分散的状态。这些由“恍”组成的词汇不仅丰富了我们的语言表达，同时也为文学创作提供了更多的可能性。</w:t>
      </w:r>
    </w:p>
    <w:p w14:paraId="7FA1869C" w14:textId="77777777" w:rsidR="002C5E51" w:rsidRDefault="002C5E51">
      <w:pPr>
        <w:rPr>
          <w:rFonts w:hint="eastAsia"/>
        </w:rPr>
      </w:pPr>
    </w:p>
    <w:p w14:paraId="4FAFDEBD" w14:textId="77777777" w:rsidR="002C5E51" w:rsidRDefault="002C5E51">
      <w:pPr>
        <w:rPr>
          <w:rFonts w:hint="eastAsia"/>
        </w:rPr>
      </w:pPr>
    </w:p>
    <w:p w14:paraId="2113B91A" w14:textId="77777777" w:rsidR="002C5E51" w:rsidRDefault="002C5E51">
      <w:pPr>
        <w:rPr>
          <w:rFonts w:hint="eastAsia"/>
        </w:rPr>
      </w:pPr>
      <w:r>
        <w:rPr>
          <w:rFonts w:hint="eastAsia"/>
        </w:rPr>
        <w:t>“恍”字的文化背景</w:t>
      </w:r>
    </w:p>
    <w:p w14:paraId="69A0B5E7" w14:textId="77777777" w:rsidR="002C5E51" w:rsidRDefault="002C5E51">
      <w:pPr>
        <w:rPr>
          <w:rFonts w:hint="eastAsia"/>
        </w:rPr>
      </w:pPr>
      <w:r>
        <w:rPr>
          <w:rFonts w:hint="eastAsia"/>
        </w:rPr>
        <w:t>在中国传统文化里，“恍”所代表的那种朦胧、不确定的感觉有时也被赋予了哲理性的意义。道教经典《道德经》中有言：“恍兮惚兮，其中有象；惚兮恍兮，其中有物。”这里的老子通过描述恍惚的状态来探讨宇宙万物的本质，暗示即便是在看似混沌不明的情况下，依然存在着规律和秩序。这样的思想对中国哲学以及艺术审美观念产生了深远的影响。</w:t>
      </w:r>
    </w:p>
    <w:p w14:paraId="2B258B02" w14:textId="77777777" w:rsidR="002C5E51" w:rsidRDefault="002C5E51">
      <w:pPr>
        <w:rPr>
          <w:rFonts w:hint="eastAsia"/>
        </w:rPr>
      </w:pPr>
    </w:p>
    <w:p w14:paraId="2ADDF471" w14:textId="77777777" w:rsidR="002C5E51" w:rsidRDefault="002C5E51">
      <w:pPr>
        <w:rPr>
          <w:rFonts w:hint="eastAsia"/>
        </w:rPr>
      </w:pPr>
    </w:p>
    <w:p w14:paraId="70A9490D" w14:textId="77777777" w:rsidR="002C5E51" w:rsidRDefault="002C5E51">
      <w:pPr>
        <w:rPr>
          <w:rFonts w:hint="eastAsia"/>
        </w:rPr>
      </w:pPr>
      <w:r>
        <w:rPr>
          <w:rFonts w:hint="eastAsia"/>
        </w:rPr>
        <w:t>最后的总结</w:t>
      </w:r>
    </w:p>
    <w:p w14:paraId="0CD8622D" w14:textId="77777777" w:rsidR="002C5E51" w:rsidRDefault="002C5E51">
      <w:pPr>
        <w:rPr>
          <w:rFonts w:hint="eastAsia"/>
        </w:rPr>
      </w:pPr>
      <w:r>
        <w:rPr>
          <w:rFonts w:hint="eastAsia"/>
        </w:rPr>
        <w:t>“恍”字不仅仅是一个简单的汉字，它背后蕴含着深刻的语义和文化价值。从日常交流中的简单用法到古典文献里的深邃哲理，“恍”都扮演着重要的角色。了解“恍”的拼音及其多种组词方式，有助于我们更准确地运用汉语进行沟通，并加深对中国文化的理解。</w:t>
      </w:r>
    </w:p>
    <w:p w14:paraId="4B8029F3" w14:textId="77777777" w:rsidR="002C5E51" w:rsidRDefault="002C5E51">
      <w:pPr>
        <w:rPr>
          <w:rFonts w:hint="eastAsia"/>
        </w:rPr>
      </w:pPr>
    </w:p>
    <w:p w14:paraId="5DBDFC99" w14:textId="77777777" w:rsidR="002C5E51" w:rsidRDefault="002C5E51">
      <w:pPr>
        <w:rPr>
          <w:rFonts w:hint="eastAsia"/>
        </w:rPr>
      </w:pPr>
      <w:r>
        <w:rPr>
          <w:rFonts w:hint="eastAsia"/>
        </w:rPr>
        <w:t>本文是由懂得生活网（dongdeshenghuo.com）为大家创作</w:t>
      </w:r>
    </w:p>
    <w:p w14:paraId="4CBB86C2" w14:textId="48A0D952" w:rsidR="000A3C7A" w:rsidRDefault="000A3C7A"/>
    <w:sectPr w:rsidR="000A3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7A"/>
    <w:rsid w:val="000A3C7A"/>
    <w:rsid w:val="002C5E5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22020-03CA-432C-A2BF-FA7336D8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C7A"/>
    <w:rPr>
      <w:rFonts w:cstheme="majorBidi"/>
      <w:color w:val="2F5496" w:themeColor="accent1" w:themeShade="BF"/>
      <w:sz w:val="28"/>
      <w:szCs w:val="28"/>
    </w:rPr>
  </w:style>
  <w:style w:type="character" w:customStyle="1" w:styleId="50">
    <w:name w:val="标题 5 字符"/>
    <w:basedOn w:val="a0"/>
    <w:link w:val="5"/>
    <w:uiPriority w:val="9"/>
    <w:semiHidden/>
    <w:rsid w:val="000A3C7A"/>
    <w:rPr>
      <w:rFonts w:cstheme="majorBidi"/>
      <w:color w:val="2F5496" w:themeColor="accent1" w:themeShade="BF"/>
      <w:sz w:val="24"/>
    </w:rPr>
  </w:style>
  <w:style w:type="character" w:customStyle="1" w:styleId="60">
    <w:name w:val="标题 6 字符"/>
    <w:basedOn w:val="a0"/>
    <w:link w:val="6"/>
    <w:uiPriority w:val="9"/>
    <w:semiHidden/>
    <w:rsid w:val="000A3C7A"/>
    <w:rPr>
      <w:rFonts w:cstheme="majorBidi"/>
      <w:b/>
      <w:bCs/>
      <w:color w:val="2F5496" w:themeColor="accent1" w:themeShade="BF"/>
    </w:rPr>
  </w:style>
  <w:style w:type="character" w:customStyle="1" w:styleId="70">
    <w:name w:val="标题 7 字符"/>
    <w:basedOn w:val="a0"/>
    <w:link w:val="7"/>
    <w:uiPriority w:val="9"/>
    <w:semiHidden/>
    <w:rsid w:val="000A3C7A"/>
    <w:rPr>
      <w:rFonts w:cstheme="majorBidi"/>
      <w:b/>
      <w:bCs/>
      <w:color w:val="595959" w:themeColor="text1" w:themeTint="A6"/>
    </w:rPr>
  </w:style>
  <w:style w:type="character" w:customStyle="1" w:styleId="80">
    <w:name w:val="标题 8 字符"/>
    <w:basedOn w:val="a0"/>
    <w:link w:val="8"/>
    <w:uiPriority w:val="9"/>
    <w:semiHidden/>
    <w:rsid w:val="000A3C7A"/>
    <w:rPr>
      <w:rFonts w:cstheme="majorBidi"/>
      <w:color w:val="595959" w:themeColor="text1" w:themeTint="A6"/>
    </w:rPr>
  </w:style>
  <w:style w:type="character" w:customStyle="1" w:styleId="90">
    <w:name w:val="标题 9 字符"/>
    <w:basedOn w:val="a0"/>
    <w:link w:val="9"/>
    <w:uiPriority w:val="9"/>
    <w:semiHidden/>
    <w:rsid w:val="000A3C7A"/>
    <w:rPr>
      <w:rFonts w:eastAsiaTheme="majorEastAsia" w:cstheme="majorBidi"/>
      <w:color w:val="595959" w:themeColor="text1" w:themeTint="A6"/>
    </w:rPr>
  </w:style>
  <w:style w:type="paragraph" w:styleId="a3">
    <w:name w:val="Title"/>
    <w:basedOn w:val="a"/>
    <w:next w:val="a"/>
    <w:link w:val="a4"/>
    <w:uiPriority w:val="10"/>
    <w:qFormat/>
    <w:rsid w:val="000A3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C7A"/>
    <w:pPr>
      <w:spacing w:before="160"/>
      <w:jc w:val="center"/>
    </w:pPr>
    <w:rPr>
      <w:i/>
      <w:iCs/>
      <w:color w:val="404040" w:themeColor="text1" w:themeTint="BF"/>
    </w:rPr>
  </w:style>
  <w:style w:type="character" w:customStyle="1" w:styleId="a8">
    <w:name w:val="引用 字符"/>
    <w:basedOn w:val="a0"/>
    <w:link w:val="a7"/>
    <w:uiPriority w:val="29"/>
    <w:rsid w:val="000A3C7A"/>
    <w:rPr>
      <w:i/>
      <w:iCs/>
      <w:color w:val="404040" w:themeColor="text1" w:themeTint="BF"/>
    </w:rPr>
  </w:style>
  <w:style w:type="paragraph" w:styleId="a9">
    <w:name w:val="List Paragraph"/>
    <w:basedOn w:val="a"/>
    <w:uiPriority w:val="34"/>
    <w:qFormat/>
    <w:rsid w:val="000A3C7A"/>
    <w:pPr>
      <w:ind w:left="720"/>
      <w:contextualSpacing/>
    </w:pPr>
  </w:style>
  <w:style w:type="character" w:styleId="aa">
    <w:name w:val="Intense Emphasis"/>
    <w:basedOn w:val="a0"/>
    <w:uiPriority w:val="21"/>
    <w:qFormat/>
    <w:rsid w:val="000A3C7A"/>
    <w:rPr>
      <w:i/>
      <w:iCs/>
      <w:color w:val="2F5496" w:themeColor="accent1" w:themeShade="BF"/>
    </w:rPr>
  </w:style>
  <w:style w:type="paragraph" w:styleId="ab">
    <w:name w:val="Intense Quote"/>
    <w:basedOn w:val="a"/>
    <w:next w:val="a"/>
    <w:link w:val="ac"/>
    <w:uiPriority w:val="30"/>
    <w:qFormat/>
    <w:rsid w:val="000A3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C7A"/>
    <w:rPr>
      <w:i/>
      <w:iCs/>
      <w:color w:val="2F5496" w:themeColor="accent1" w:themeShade="BF"/>
    </w:rPr>
  </w:style>
  <w:style w:type="character" w:styleId="ad">
    <w:name w:val="Intense Reference"/>
    <w:basedOn w:val="a0"/>
    <w:uiPriority w:val="32"/>
    <w:qFormat/>
    <w:rsid w:val="000A3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