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E5D" w14:textId="77777777" w:rsidR="00DB53FE" w:rsidRDefault="00DB53FE">
      <w:pPr>
        <w:rPr>
          <w:rFonts w:hint="eastAsia"/>
        </w:rPr>
      </w:pPr>
    </w:p>
    <w:p w14:paraId="3975E850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急难愁盼的拼音</w:t>
      </w:r>
    </w:p>
    <w:p w14:paraId="61CC3882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急难愁盼“jí nán chóu pàn”，这一组词概括了人们在生活中可能遇到的各种困难和挑战。它不仅反映了普通人在面对生活压力时的真实感受，也是社会关怀和个人情感交流的重要切入点。在现代社会中，理解和支持他人克服急难愁盼的问题，已经成为构建和谐社会的关键因素之一。</w:t>
      </w:r>
    </w:p>
    <w:p w14:paraId="1910B75E" w14:textId="77777777" w:rsidR="00DB53FE" w:rsidRDefault="00DB53FE">
      <w:pPr>
        <w:rPr>
          <w:rFonts w:hint="eastAsia"/>
        </w:rPr>
      </w:pPr>
    </w:p>
    <w:p w14:paraId="7E5D63DC" w14:textId="77777777" w:rsidR="00DB53FE" w:rsidRDefault="00DB53FE">
      <w:pPr>
        <w:rPr>
          <w:rFonts w:hint="eastAsia"/>
        </w:rPr>
      </w:pPr>
    </w:p>
    <w:p w14:paraId="52C23E99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急难愁盼的具体含义</w:t>
      </w:r>
    </w:p>
    <w:p w14:paraId="69092D6F" w14:textId="77777777" w:rsidR="00DB53FE" w:rsidRDefault="00DB53FE">
      <w:pPr>
        <w:rPr>
          <w:rFonts w:hint="eastAsia"/>
        </w:rPr>
      </w:pPr>
      <w:r>
        <w:rPr>
          <w:rFonts w:hint="eastAsia"/>
        </w:rPr>
        <w:t>急，指的是紧急情况，如突发疾病、意外事故等需要立即解决的问题；难，则是生活中面临的各种难题，比如经济困境、职业发展瓶颈等；愁，表达了人们对未来不确定性的担忧，包括对子女教育、养老问题的忧虑；盼，则代表了人们对于解决问题、改善现状的期望与渴望。这四个方面共同构成了一个完整的生活画卷，反映了人们内心深处最真实的需求。</w:t>
      </w:r>
    </w:p>
    <w:p w14:paraId="2BF6C05F" w14:textId="77777777" w:rsidR="00DB53FE" w:rsidRDefault="00DB53FE">
      <w:pPr>
        <w:rPr>
          <w:rFonts w:hint="eastAsia"/>
        </w:rPr>
      </w:pPr>
    </w:p>
    <w:p w14:paraId="68DD55EF" w14:textId="77777777" w:rsidR="00DB53FE" w:rsidRDefault="00DB53FE">
      <w:pPr>
        <w:rPr>
          <w:rFonts w:hint="eastAsia"/>
        </w:rPr>
      </w:pPr>
    </w:p>
    <w:p w14:paraId="62FC8C5A" w14:textId="77777777" w:rsidR="00DB53FE" w:rsidRDefault="00DB53FE">
      <w:pPr>
        <w:rPr>
          <w:rFonts w:hint="eastAsia"/>
        </w:rPr>
      </w:pPr>
      <w:r>
        <w:rPr>
          <w:rFonts w:hint="eastAsia"/>
        </w:rPr>
        <w:t>如何应对急难愁盼</w:t>
      </w:r>
    </w:p>
    <w:p w14:paraId="7E8F273F" w14:textId="77777777" w:rsidR="00DB53FE" w:rsidRDefault="00DB53FE">
      <w:pPr>
        <w:rPr>
          <w:rFonts w:hint="eastAsia"/>
        </w:rPr>
      </w:pPr>
      <w:r>
        <w:rPr>
          <w:rFonts w:hint="eastAsia"/>
        </w:rPr>
        <w:t>面对急难愁盼的情况，个人和社会可以采取多种措施来缓解这些问题带来的压力。建立健全的社会保障体系，为那些遭遇突发事件或陷入困境的人们提供必要的支持和帮助。加强心理健康服务，让人们在面对生活挑战时能够获得及时的心理疏导和支持。鼓励社区间互助合作，通过邻里之间的相互支持，共同克服生活中的困难。这些措施不仅有助于解决个体面临的问题，也促进了整个社会的稳定与发展。</w:t>
      </w:r>
    </w:p>
    <w:p w14:paraId="6BB58C8D" w14:textId="77777777" w:rsidR="00DB53FE" w:rsidRDefault="00DB53FE">
      <w:pPr>
        <w:rPr>
          <w:rFonts w:hint="eastAsia"/>
        </w:rPr>
      </w:pPr>
    </w:p>
    <w:p w14:paraId="142DBD7C" w14:textId="77777777" w:rsidR="00DB53FE" w:rsidRDefault="00DB53FE">
      <w:pPr>
        <w:rPr>
          <w:rFonts w:hint="eastAsia"/>
        </w:rPr>
      </w:pPr>
    </w:p>
    <w:p w14:paraId="39CAB7D3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急难愁盼与社会发展的关系</w:t>
      </w:r>
    </w:p>
    <w:p w14:paraId="24A70E1B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的问题不仅仅是个人层面的挑战，它们同样反映了一个国家或地区在社会发展过程中所面临的问题。例如，就业机会的不足可能会导致许多人经历职业上的“难”；而医疗资源的分配不均则可能导致一些人面对疾病的“急”。因此，解决民众急难愁盼的问题，实际上是在推动社会向着更加公平、和谐的方向发展。政府和社会各界应共同努力，不断优化政策和服务，确保每个人都能感受到社会进步带来的福祉。</w:t>
      </w:r>
    </w:p>
    <w:p w14:paraId="7CD8CE3D" w14:textId="77777777" w:rsidR="00DB53FE" w:rsidRDefault="00DB53FE">
      <w:pPr>
        <w:rPr>
          <w:rFonts w:hint="eastAsia"/>
        </w:rPr>
      </w:pPr>
    </w:p>
    <w:p w14:paraId="016C2EF4" w14:textId="77777777" w:rsidR="00DB53FE" w:rsidRDefault="00DB53FE">
      <w:pPr>
        <w:rPr>
          <w:rFonts w:hint="eastAsia"/>
        </w:rPr>
      </w:pPr>
    </w:p>
    <w:p w14:paraId="19A1C653" w14:textId="77777777" w:rsidR="00DB53FE" w:rsidRDefault="00DB53FE">
      <w:pPr>
        <w:rPr>
          <w:rFonts w:hint="eastAsia"/>
        </w:rPr>
      </w:pPr>
      <w:r>
        <w:rPr>
          <w:rFonts w:hint="eastAsia"/>
        </w:rPr>
        <w:t>最后的总结</w:t>
      </w:r>
    </w:p>
    <w:p w14:paraId="6EA3ABD1" w14:textId="77777777" w:rsidR="00DB53FE" w:rsidRDefault="00DB53FE">
      <w:pPr>
        <w:rPr>
          <w:rFonts w:hint="eastAsia"/>
        </w:rPr>
      </w:pPr>
      <w:r>
        <w:rPr>
          <w:rFonts w:hint="eastAsia"/>
        </w:rPr>
        <w:t>急难愁盼的拼音背后，蕴含着深刻的社会意义和个人价值。它提醒我们，在追求个人成长的同时，不应忘记关注身边人的需求，共同营造一个充满关爱与支持的社会环境。无论是通过政策调整还是日常的小善举，每个人都可以为减轻他人的急难愁盼贡献自己的一份力量。让我们携手努力，用行动诠释团结与爱的力量，共创美好未来。</w:t>
      </w:r>
    </w:p>
    <w:p w14:paraId="5426B29E" w14:textId="77777777" w:rsidR="00DB53FE" w:rsidRDefault="00DB53FE">
      <w:pPr>
        <w:rPr>
          <w:rFonts w:hint="eastAsia"/>
        </w:rPr>
      </w:pPr>
    </w:p>
    <w:p w14:paraId="56FF8E02" w14:textId="77777777" w:rsidR="00DB53FE" w:rsidRDefault="00DB53FE">
      <w:pPr>
        <w:rPr>
          <w:rFonts w:hint="eastAsia"/>
        </w:rPr>
      </w:pPr>
    </w:p>
    <w:p w14:paraId="53092A4F" w14:textId="77777777" w:rsidR="00DB53FE" w:rsidRDefault="00DB5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6135" w14:textId="24F7D73E" w:rsidR="002F3AC1" w:rsidRDefault="002F3AC1"/>
    <w:sectPr w:rsidR="002F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C1"/>
    <w:rsid w:val="002C7852"/>
    <w:rsid w:val="002F3AC1"/>
    <w:rsid w:val="00D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2E6A-D5B7-4611-A61C-772D30C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