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A09A" w14:textId="77777777" w:rsidR="00130411" w:rsidRDefault="00130411">
      <w:pPr>
        <w:rPr>
          <w:rFonts w:hint="eastAsia"/>
        </w:rPr>
      </w:pPr>
    </w:p>
    <w:p w14:paraId="290672B0" w14:textId="77777777" w:rsidR="00130411" w:rsidRDefault="00130411">
      <w:pPr>
        <w:rPr>
          <w:rFonts w:hint="eastAsia"/>
        </w:rPr>
      </w:pPr>
      <w:r>
        <w:rPr>
          <w:rFonts w:hint="eastAsia"/>
        </w:rPr>
        <w:t>怙恶不悛的拼音怎么写</w:t>
      </w:r>
    </w:p>
    <w:p w14:paraId="51563840" w14:textId="77777777" w:rsidR="00130411" w:rsidRDefault="00130411">
      <w:pPr>
        <w:rPr>
          <w:rFonts w:hint="eastAsia"/>
        </w:rPr>
      </w:pPr>
      <w:r>
        <w:rPr>
          <w:rFonts w:hint="eastAsia"/>
        </w:rPr>
        <w:t>怙恶不悛，“hù è bù quān”，这一成语出自《左传·隐公六年》：“长恶不悛，从自及也。”在现代汉语中，用来形容坚持作恶，不肯悔改的人。这个成语承载着深厚的文化底蕴和历史故事，通过它我们可以一窥古人的智慧以及他们对于道德和社会秩序的看法。</w:t>
      </w:r>
    </w:p>
    <w:p w14:paraId="11805A9E" w14:textId="77777777" w:rsidR="00130411" w:rsidRDefault="00130411">
      <w:pPr>
        <w:rPr>
          <w:rFonts w:hint="eastAsia"/>
        </w:rPr>
      </w:pPr>
    </w:p>
    <w:p w14:paraId="07534538" w14:textId="77777777" w:rsidR="00130411" w:rsidRDefault="00130411">
      <w:pPr>
        <w:rPr>
          <w:rFonts w:hint="eastAsia"/>
        </w:rPr>
      </w:pPr>
    </w:p>
    <w:p w14:paraId="4802186D" w14:textId="77777777" w:rsidR="00130411" w:rsidRDefault="00130411">
      <w:pPr>
        <w:rPr>
          <w:rFonts w:hint="eastAsia"/>
        </w:rPr>
      </w:pPr>
      <w:r>
        <w:rPr>
          <w:rFonts w:hint="eastAsia"/>
        </w:rPr>
        <w:t>成语的来源与背景</w:t>
      </w:r>
    </w:p>
    <w:p w14:paraId="55BB0FB1" w14:textId="77777777" w:rsidR="00130411" w:rsidRDefault="00130411">
      <w:pPr>
        <w:rPr>
          <w:rFonts w:hint="eastAsia"/>
        </w:rPr>
      </w:pPr>
      <w:r>
        <w:rPr>
          <w:rFonts w:hint="eastAsia"/>
        </w:rPr>
        <w:t>要深入了解“怙恶不悛”这一成语，我们不得不提到它的出处——《左传》，这是一部记录春秋时期历史事件的重要典籍。在这个背景下，“怙恶不悛”最初用于描述那些犯下错误却拒绝改正的人或势力。这种行为不仅对个人有害，更可能破坏整个社会的和谐与稳定。因此，古人用此成语警示后人，应当勇于面对自己的错误并积极改正。</w:t>
      </w:r>
    </w:p>
    <w:p w14:paraId="6E691D07" w14:textId="77777777" w:rsidR="00130411" w:rsidRDefault="00130411">
      <w:pPr>
        <w:rPr>
          <w:rFonts w:hint="eastAsia"/>
        </w:rPr>
      </w:pPr>
    </w:p>
    <w:p w14:paraId="71E5BEC0" w14:textId="77777777" w:rsidR="00130411" w:rsidRDefault="00130411">
      <w:pPr>
        <w:rPr>
          <w:rFonts w:hint="eastAsia"/>
        </w:rPr>
      </w:pPr>
    </w:p>
    <w:p w14:paraId="77F3D097" w14:textId="77777777" w:rsidR="00130411" w:rsidRDefault="00130411">
      <w:pPr>
        <w:rPr>
          <w:rFonts w:hint="eastAsia"/>
        </w:rPr>
      </w:pPr>
      <w:r>
        <w:rPr>
          <w:rFonts w:hint="eastAsia"/>
        </w:rPr>
        <w:t>成语的实际应用</w:t>
      </w:r>
    </w:p>
    <w:p w14:paraId="1F6F0393" w14:textId="77777777" w:rsidR="00130411" w:rsidRDefault="00130411">
      <w:pPr>
        <w:rPr>
          <w:rFonts w:hint="eastAsia"/>
        </w:rPr>
      </w:pPr>
      <w:r>
        <w:rPr>
          <w:rFonts w:hint="eastAsia"/>
        </w:rPr>
        <w:t>在现代社会，“怙恶不悛”依然被广泛应用于各种场合，无论是法律判决中的罪犯评价，还是日常生活中对他人的批评，都可以见到它的身影。例如，在新闻报道中，记者可能会使用这个成语来形容某些屡教不改、持续从事违法活动的犯罪分子。教育工作者也可能用它来教导学生，鼓励他们认识到错误，并勇敢地去改正。</w:t>
      </w:r>
    </w:p>
    <w:p w14:paraId="0320E45D" w14:textId="77777777" w:rsidR="00130411" w:rsidRDefault="00130411">
      <w:pPr>
        <w:rPr>
          <w:rFonts w:hint="eastAsia"/>
        </w:rPr>
      </w:pPr>
    </w:p>
    <w:p w14:paraId="438166F7" w14:textId="77777777" w:rsidR="00130411" w:rsidRDefault="00130411">
      <w:pPr>
        <w:rPr>
          <w:rFonts w:hint="eastAsia"/>
        </w:rPr>
      </w:pPr>
    </w:p>
    <w:p w14:paraId="0552A90F" w14:textId="77777777" w:rsidR="00130411" w:rsidRDefault="00130411">
      <w:pPr>
        <w:rPr>
          <w:rFonts w:hint="eastAsia"/>
        </w:rPr>
      </w:pPr>
      <w:r>
        <w:rPr>
          <w:rFonts w:hint="eastAsia"/>
        </w:rPr>
        <w:t>文化价值与教育意义</w:t>
      </w:r>
    </w:p>
    <w:p w14:paraId="3449FEA6" w14:textId="77777777" w:rsidR="00130411" w:rsidRDefault="00130411">
      <w:pPr>
        <w:rPr>
          <w:rFonts w:hint="eastAsia"/>
        </w:rPr>
      </w:pPr>
      <w:r>
        <w:rPr>
          <w:rFonts w:hint="eastAsia"/>
        </w:rPr>
        <w:t>除了直接的应用之外，“怙恶不悛”还蕴含着丰富的文化价值和深刻的教育意义。它提醒人们，无论是在个人成长过程中，还是在社会交往里，都应该持有正确的态度面对错误。同时，这个成语也强调了持之以恒地追求正义和善良的重要性。通过学习和传承这样的成语，可以增强人们的道德意识和社会责任感。</w:t>
      </w:r>
    </w:p>
    <w:p w14:paraId="3ECB421A" w14:textId="77777777" w:rsidR="00130411" w:rsidRDefault="00130411">
      <w:pPr>
        <w:rPr>
          <w:rFonts w:hint="eastAsia"/>
        </w:rPr>
      </w:pPr>
    </w:p>
    <w:p w14:paraId="062E8A56" w14:textId="77777777" w:rsidR="00130411" w:rsidRDefault="00130411">
      <w:pPr>
        <w:rPr>
          <w:rFonts w:hint="eastAsia"/>
        </w:rPr>
      </w:pPr>
    </w:p>
    <w:p w14:paraId="6B7D8404" w14:textId="77777777" w:rsidR="00130411" w:rsidRDefault="00130411">
      <w:pPr>
        <w:rPr>
          <w:rFonts w:hint="eastAsia"/>
        </w:rPr>
      </w:pPr>
      <w:r>
        <w:rPr>
          <w:rFonts w:hint="eastAsia"/>
        </w:rPr>
        <w:t>最后的总结</w:t>
      </w:r>
    </w:p>
    <w:p w14:paraId="7B4F6B81" w14:textId="77777777" w:rsidR="00130411" w:rsidRDefault="00130411">
      <w:pPr>
        <w:rPr>
          <w:rFonts w:hint="eastAsia"/>
        </w:rPr>
      </w:pPr>
      <w:r>
        <w:rPr>
          <w:rFonts w:hint="eastAsia"/>
        </w:rPr>
        <w:t>“怙恶不悛”的拼音写作“hù è bù quān”，虽然只有短短四个汉字，但它所承载的历史文化信息和教育意义却是深远而广泛的。通过对这一成语的学习和理解，我们不仅能丰富自己的语言表达能力，更能从中汲取智慧，学会如何更好地处理人际关系，维护社会和谐。希望每一个人都能以此为鉴，远离恶行，不断向着更好的自己前进。</w:t>
      </w:r>
    </w:p>
    <w:p w14:paraId="0B9258D2" w14:textId="77777777" w:rsidR="00130411" w:rsidRDefault="00130411">
      <w:pPr>
        <w:rPr>
          <w:rFonts w:hint="eastAsia"/>
        </w:rPr>
      </w:pPr>
    </w:p>
    <w:p w14:paraId="4FE19A1C" w14:textId="77777777" w:rsidR="00130411" w:rsidRDefault="00130411">
      <w:pPr>
        <w:rPr>
          <w:rFonts w:hint="eastAsia"/>
        </w:rPr>
      </w:pPr>
    </w:p>
    <w:p w14:paraId="2804BEB0" w14:textId="77777777" w:rsidR="00130411" w:rsidRDefault="00130411">
      <w:pPr>
        <w:rPr>
          <w:rFonts w:hint="eastAsia"/>
        </w:rPr>
      </w:pPr>
      <w:r>
        <w:rPr>
          <w:rFonts w:hint="eastAsia"/>
        </w:rPr>
        <w:t>本文是由懂得生活网（dongdeshenghuo.com）为大家创作</w:t>
      </w:r>
    </w:p>
    <w:p w14:paraId="3C4B33EB" w14:textId="25A0E1D7" w:rsidR="00224D8C" w:rsidRDefault="00224D8C"/>
    <w:sectPr w:rsidR="00224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C"/>
    <w:rsid w:val="00130411"/>
    <w:rsid w:val="00224D8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4AD8-44D8-4323-B3C3-A06B746F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D8C"/>
    <w:rPr>
      <w:rFonts w:cstheme="majorBidi"/>
      <w:color w:val="2F5496" w:themeColor="accent1" w:themeShade="BF"/>
      <w:sz w:val="28"/>
      <w:szCs w:val="28"/>
    </w:rPr>
  </w:style>
  <w:style w:type="character" w:customStyle="1" w:styleId="50">
    <w:name w:val="标题 5 字符"/>
    <w:basedOn w:val="a0"/>
    <w:link w:val="5"/>
    <w:uiPriority w:val="9"/>
    <w:semiHidden/>
    <w:rsid w:val="00224D8C"/>
    <w:rPr>
      <w:rFonts w:cstheme="majorBidi"/>
      <w:color w:val="2F5496" w:themeColor="accent1" w:themeShade="BF"/>
      <w:sz w:val="24"/>
    </w:rPr>
  </w:style>
  <w:style w:type="character" w:customStyle="1" w:styleId="60">
    <w:name w:val="标题 6 字符"/>
    <w:basedOn w:val="a0"/>
    <w:link w:val="6"/>
    <w:uiPriority w:val="9"/>
    <w:semiHidden/>
    <w:rsid w:val="00224D8C"/>
    <w:rPr>
      <w:rFonts w:cstheme="majorBidi"/>
      <w:b/>
      <w:bCs/>
      <w:color w:val="2F5496" w:themeColor="accent1" w:themeShade="BF"/>
    </w:rPr>
  </w:style>
  <w:style w:type="character" w:customStyle="1" w:styleId="70">
    <w:name w:val="标题 7 字符"/>
    <w:basedOn w:val="a0"/>
    <w:link w:val="7"/>
    <w:uiPriority w:val="9"/>
    <w:semiHidden/>
    <w:rsid w:val="00224D8C"/>
    <w:rPr>
      <w:rFonts w:cstheme="majorBidi"/>
      <w:b/>
      <w:bCs/>
      <w:color w:val="595959" w:themeColor="text1" w:themeTint="A6"/>
    </w:rPr>
  </w:style>
  <w:style w:type="character" w:customStyle="1" w:styleId="80">
    <w:name w:val="标题 8 字符"/>
    <w:basedOn w:val="a0"/>
    <w:link w:val="8"/>
    <w:uiPriority w:val="9"/>
    <w:semiHidden/>
    <w:rsid w:val="00224D8C"/>
    <w:rPr>
      <w:rFonts w:cstheme="majorBidi"/>
      <w:color w:val="595959" w:themeColor="text1" w:themeTint="A6"/>
    </w:rPr>
  </w:style>
  <w:style w:type="character" w:customStyle="1" w:styleId="90">
    <w:name w:val="标题 9 字符"/>
    <w:basedOn w:val="a0"/>
    <w:link w:val="9"/>
    <w:uiPriority w:val="9"/>
    <w:semiHidden/>
    <w:rsid w:val="00224D8C"/>
    <w:rPr>
      <w:rFonts w:eastAsiaTheme="majorEastAsia" w:cstheme="majorBidi"/>
      <w:color w:val="595959" w:themeColor="text1" w:themeTint="A6"/>
    </w:rPr>
  </w:style>
  <w:style w:type="paragraph" w:styleId="a3">
    <w:name w:val="Title"/>
    <w:basedOn w:val="a"/>
    <w:next w:val="a"/>
    <w:link w:val="a4"/>
    <w:uiPriority w:val="10"/>
    <w:qFormat/>
    <w:rsid w:val="00224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D8C"/>
    <w:pPr>
      <w:spacing w:before="160"/>
      <w:jc w:val="center"/>
    </w:pPr>
    <w:rPr>
      <w:i/>
      <w:iCs/>
      <w:color w:val="404040" w:themeColor="text1" w:themeTint="BF"/>
    </w:rPr>
  </w:style>
  <w:style w:type="character" w:customStyle="1" w:styleId="a8">
    <w:name w:val="引用 字符"/>
    <w:basedOn w:val="a0"/>
    <w:link w:val="a7"/>
    <w:uiPriority w:val="29"/>
    <w:rsid w:val="00224D8C"/>
    <w:rPr>
      <w:i/>
      <w:iCs/>
      <w:color w:val="404040" w:themeColor="text1" w:themeTint="BF"/>
    </w:rPr>
  </w:style>
  <w:style w:type="paragraph" w:styleId="a9">
    <w:name w:val="List Paragraph"/>
    <w:basedOn w:val="a"/>
    <w:uiPriority w:val="34"/>
    <w:qFormat/>
    <w:rsid w:val="00224D8C"/>
    <w:pPr>
      <w:ind w:left="720"/>
      <w:contextualSpacing/>
    </w:pPr>
  </w:style>
  <w:style w:type="character" w:styleId="aa">
    <w:name w:val="Intense Emphasis"/>
    <w:basedOn w:val="a0"/>
    <w:uiPriority w:val="21"/>
    <w:qFormat/>
    <w:rsid w:val="00224D8C"/>
    <w:rPr>
      <w:i/>
      <w:iCs/>
      <w:color w:val="2F5496" w:themeColor="accent1" w:themeShade="BF"/>
    </w:rPr>
  </w:style>
  <w:style w:type="paragraph" w:styleId="ab">
    <w:name w:val="Intense Quote"/>
    <w:basedOn w:val="a"/>
    <w:next w:val="a"/>
    <w:link w:val="ac"/>
    <w:uiPriority w:val="30"/>
    <w:qFormat/>
    <w:rsid w:val="00224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D8C"/>
    <w:rPr>
      <w:i/>
      <w:iCs/>
      <w:color w:val="2F5496" w:themeColor="accent1" w:themeShade="BF"/>
    </w:rPr>
  </w:style>
  <w:style w:type="character" w:styleId="ad">
    <w:name w:val="Intense Reference"/>
    <w:basedOn w:val="a0"/>
    <w:uiPriority w:val="32"/>
    <w:qFormat/>
    <w:rsid w:val="00224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