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73743" w14:textId="77777777" w:rsidR="009504D4" w:rsidRDefault="009504D4">
      <w:pPr>
        <w:rPr>
          <w:rFonts w:hint="eastAsia"/>
        </w:rPr>
      </w:pPr>
    </w:p>
    <w:p w14:paraId="47ED7B15" w14:textId="77777777" w:rsidR="009504D4" w:rsidRDefault="009504D4">
      <w:pPr>
        <w:rPr>
          <w:rFonts w:hint="eastAsia"/>
        </w:rPr>
      </w:pPr>
      <w:r>
        <w:rPr>
          <w:rFonts w:hint="eastAsia"/>
        </w:rPr>
        <w:t>径怎么组词和的拼音怎么写</w:t>
      </w:r>
    </w:p>
    <w:p w14:paraId="5F83607E" w14:textId="77777777" w:rsidR="009504D4" w:rsidRDefault="009504D4">
      <w:pPr>
        <w:rPr>
          <w:rFonts w:hint="eastAsia"/>
        </w:rPr>
      </w:pPr>
      <w:r>
        <w:rPr>
          <w:rFonts w:hint="eastAsia"/>
        </w:rPr>
        <w:t>汉字“径”在汉语中扮演着重要的角色，不仅因为它的独特含义，还因为它能与其他字组合形成新的词汇。让我们来了解一下“径”的基本信息。“径”的拼音是“jìng”，它指的是小路或直接通往某地的道路。“径”也常用于比喻直接的方法或途径。</w:t>
      </w:r>
    </w:p>
    <w:p w14:paraId="48FA961E" w14:textId="77777777" w:rsidR="009504D4" w:rsidRDefault="009504D4">
      <w:pPr>
        <w:rPr>
          <w:rFonts w:hint="eastAsia"/>
        </w:rPr>
      </w:pPr>
    </w:p>
    <w:p w14:paraId="3D31893E" w14:textId="77777777" w:rsidR="009504D4" w:rsidRDefault="009504D4">
      <w:pPr>
        <w:rPr>
          <w:rFonts w:hint="eastAsia"/>
        </w:rPr>
      </w:pPr>
    </w:p>
    <w:p w14:paraId="1161DCA2" w14:textId="77777777" w:rsidR="009504D4" w:rsidRDefault="009504D4">
      <w:pPr>
        <w:rPr>
          <w:rFonts w:hint="eastAsia"/>
        </w:rPr>
      </w:pPr>
      <w:r>
        <w:rPr>
          <w:rFonts w:hint="eastAsia"/>
        </w:rPr>
        <w:t>组词示例</w:t>
      </w:r>
    </w:p>
    <w:p w14:paraId="35612EAB" w14:textId="77777777" w:rsidR="009504D4" w:rsidRDefault="009504D4">
      <w:pPr>
        <w:rPr>
          <w:rFonts w:hint="eastAsia"/>
        </w:rPr>
      </w:pPr>
      <w:r>
        <w:rPr>
          <w:rFonts w:hint="eastAsia"/>
        </w:rPr>
        <w:t>了解了“径”的基本信息后，我们可以看看一些使用“径”的常见词语。例如，“路径”（lùjìng），意味着通向某个地方的路线；“捷径”（jiéjìng）则表示到达目的地的最快或最简单的方式。“山径”（shānjìng）指的是穿越山脉的小道，而“曲径”（qūjìng）则描述蜿蜒曲折的小路。这些例子展示了“径”如何丰富了汉语的表达方式。</w:t>
      </w:r>
    </w:p>
    <w:p w14:paraId="275C4DF0" w14:textId="77777777" w:rsidR="009504D4" w:rsidRDefault="009504D4">
      <w:pPr>
        <w:rPr>
          <w:rFonts w:hint="eastAsia"/>
        </w:rPr>
      </w:pPr>
    </w:p>
    <w:p w14:paraId="3969487E" w14:textId="77777777" w:rsidR="009504D4" w:rsidRDefault="009504D4">
      <w:pPr>
        <w:rPr>
          <w:rFonts w:hint="eastAsia"/>
        </w:rPr>
      </w:pPr>
    </w:p>
    <w:p w14:paraId="307598C3" w14:textId="77777777" w:rsidR="009504D4" w:rsidRDefault="009504D4">
      <w:pPr>
        <w:rPr>
          <w:rFonts w:hint="eastAsia"/>
        </w:rPr>
      </w:pPr>
      <w:r>
        <w:rPr>
          <w:rFonts w:hint="eastAsia"/>
        </w:rPr>
        <w:t>深入探讨“径”的用法</w:t>
      </w:r>
    </w:p>
    <w:p w14:paraId="7AD36778" w14:textId="77777777" w:rsidR="009504D4" w:rsidRDefault="009504D4">
      <w:pPr>
        <w:rPr>
          <w:rFonts w:hint="eastAsia"/>
        </w:rPr>
      </w:pPr>
      <w:r>
        <w:rPr>
          <w:rFonts w:hint="eastAsia"/>
        </w:rPr>
        <w:t>除了上述提及的组词外，“径”还出现在许多成语和固定搭配中。比如，“另辟蹊径”（lìng pì xī jìng），意思是寻找一条不同于常规的新方法；“径直”（jìngzhí）用来形容行为直接、不绕弯子。通过这些用法，可以看出“径”不仅仅局限于物理意义上的道路，还可以象征抽象的概念如策略、方法等。</w:t>
      </w:r>
    </w:p>
    <w:p w14:paraId="6B0BADF9" w14:textId="77777777" w:rsidR="009504D4" w:rsidRDefault="009504D4">
      <w:pPr>
        <w:rPr>
          <w:rFonts w:hint="eastAsia"/>
        </w:rPr>
      </w:pPr>
    </w:p>
    <w:p w14:paraId="31E36D8F" w14:textId="77777777" w:rsidR="009504D4" w:rsidRDefault="009504D4">
      <w:pPr>
        <w:rPr>
          <w:rFonts w:hint="eastAsia"/>
        </w:rPr>
      </w:pPr>
    </w:p>
    <w:p w14:paraId="728E9E6C" w14:textId="77777777" w:rsidR="009504D4" w:rsidRDefault="009504D4">
      <w:pPr>
        <w:rPr>
          <w:rFonts w:hint="eastAsia"/>
        </w:rPr>
      </w:pPr>
      <w:r>
        <w:rPr>
          <w:rFonts w:hint="eastAsia"/>
        </w:rPr>
        <w:t>学习“径”的重要性</w:t>
      </w:r>
    </w:p>
    <w:p w14:paraId="1E846F58" w14:textId="77777777" w:rsidR="009504D4" w:rsidRDefault="009504D4">
      <w:pPr>
        <w:rPr>
          <w:rFonts w:hint="eastAsia"/>
        </w:rPr>
      </w:pPr>
      <w:r>
        <w:rPr>
          <w:rFonts w:hint="eastAsia"/>
        </w:rPr>
        <w:t>掌握“径”的正确使用对于学习汉语的人来说至关重要。它不仅可以帮助我们更准确地表达自己的想法，还能让我们更好地理解汉语中的文化和哲学思想。例如，在古代文学作品中，“径”常常被用来描绘隐士的生活环境或者诗人追求的精神境界。因此，学习并理解“径”的多重含义有助于加深对中国传统文化的理解。</w:t>
      </w:r>
    </w:p>
    <w:p w14:paraId="590B7ABD" w14:textId="77777777" w:rsidR="009504D4" w:rsidRDefault="009504D4">
      <w:pPr>
        <w:rPr>
          <w:rFonts w:hint="eastAsia"/>
        </w:rPr>
      </w:pPr>
    </w:p>
    <w:p w14:paraId="00F66C0D" w14:textId="77777777" w:rsidR="009504D4" w:rsidRDefault="009504D4">
      <w:pPr>
        <w:rPr>
          <w:rFonts w:hint="eastAsia"/>
        </w:rPr>
      </w:pPr>
    </w:p>
    <w:p w14:paraId="60EAFD0F" w14:textId="77777777" w:rsidR="009504D4" w:rsidRDefault="009504D4">
      <w:pPr>
        <w:rPr>
          <w:rFonts w:hint="eastAsia"/>
        </w:rPr>
      </w:pPr>
      <w:r>
        <w:rPr>
          <w:rFonts w:hint="eastAsia"/>
        </w:rPr>
        <w:t>最后的总结</w:t>
      </w:r>
    </w:p>
    <w:p w14:paraId="07D118CC" w14:textId="77777777" w:rsidR="009504D4" w:rsidRDefault="009504D4">
      <w:pPr>
        <w:rPr>
          <w:rFonts w:hint="eastAsia"/>
        </w:rPr>
      </w:pPr>
      <w:r>
        <w:rPr>
          <w:rFonts w:hint="eastAsia"/>
        </w:rPr>
        <w:t>“径”作为一个多义字，展现了汉语的丰富性和灵活性。无论是作为实际存在的小路，还是象征性的途径，它都在我们的日常交流和文化传承中占有重要位置。希望通过对“径”的拼音及组词的学习，大家能够更加深刻地体会到汉语的魅力，并在实际应用中灵活运用。</w:t>
      </w:r>
    </w:p>
    <w:p w14:paraId="4DF7CC71" w14:textId="77777777" w:rsidR="009504D4" w:rsidRDefault="009504D4">
      <w:pPr>
        <w:rPr>
          <w:rFonts w:hint="eastAsia"/>
        </w:rPr>
      </w:pPr>
    </w:p>
    <w:p w14:paraId="3FBEBAC6" w14:textId="77777777" w:rsidR="009504D4" w:rsidRDefault="009504D4">
      <w:pPr>
        <w:rPr>
          <w:rFonts w:hint="eastAsia"/>
        </w:rPr>
      </w:pPr>
    </w:p>
    <w:p w14:paraId="57BE3ED4" w14:textId="77777777" w:rsidR="009504D4" w:rsidRDefault="00950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EF4E9" w14:textId="6B16761E" w:rsidR="004A3767" w:rsidRDefault="004A3767"/>
    <w:sectPr w:rsidR="004A3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67"/>
    <w:rsid w:val="002C7852"/>
    <w:rsid w:val="004A3767"/>
    <w:rsid w:val="0095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86067-B400-4A34-A214-80A2552F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