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A49A" w14:textId="77777777" w:rsidR="00894F1E" w:rsidRDefault="00894F1E">
      <w:pPr>
        <w:rPr>
          <w:rFonts w:hint="eastAsia"/>
        </w:rPr>
      </w:pPr>
      <w:r>
        <w:rPr>
          <w:rFonts w:hint="eastAsia"/>
        </w:rPr>
        <w:t>当美餐的拼音：Dàng Měicān</w:t>
      </w:r>
    </w:p>
    <w:p w14:paraId="238A4831" w14:textId="77777777" w:rsidR="00894F1E" w:rsidRDefault="00894F1E">
      <w:pPr>
        <w:rPr>
          <w:rFonts w:hint="eastAsia"/>
        </w:rPr>
      </w:pPr>
      <w:r>
        <w:rPr>
          <w:rFonts w:hint="eastAsia"/>
        </w:rPr>
        <w:t>“当美餐”这个词，虽然在汉语中并不常见，但它却可以被解读为一种享受美食的态度。在汉语拼音中，“当”读作 dàng，有应当、适合的意思；“美”读作 měi，代表美丽、美好；而“餐”则读 cān，意指一顿饭食或用餐的行为。合起来，“当美餐”的拼音为 Dàng Měicān，它可以象征着一顿精心准备、值得享用的佳肴。</w:t>
      </w:r>
    </w:p>
    <w:p w14:paraId="23E6C382" w14:textId="77777777" w:rsidR="00894F1E" w:rsidRDefault="00894F1E">
      <w:pPr>
        <w:rPr>
          <w:rFonts w:hint="eastAsia"/>
        </w:rPr>
      </w:pPr>
    </w:p>
    <w:p w14:paraId="494B2B1F" w14:textId="77777777" w:rsidR="00894F1E" w:rsidRDefault="00894F1E">
      <w:pPr>
        <w:rPr>
          <w:rFonts w:hint="eastAsia"/>
        </w:rPr>
      </w:pPr>
    </w:p>
    <w:p w14:paraId="288E02AE" w14:textId="77777777" w:rsidR="00894F1E" w:rsidRDefault="00894F1E">
      <w:pPr>
        <w:rPr>
          <w:rFonts w:hint="eastAsia"/>
        </w:rPr>
      </w:pPr>
      <w:r>
        <w:rPr>
          <w:rFonts w:hint="eastAsia"/>
        </w:rPr>
        <w:t>品味生活，从当美餐开始</w:t>
      </w:r>
    </w:p>
    <w:p w14:paraId="4F272B22" w14:textId="77777777" w:rsidR="00894F1E" w:rsidRDefault="00894F1E">
      <w:pPr>
        <w:rPr>
          <w:rFonts w:hint="eastAsia"/>
        </w:rPr>
      </w:pPr>
      <w:r>
        <w:rPr>
          <w:rFonts w:hint="eastAsia"/>
        </w:rPr>
        <w:t>在这个快节奏的时代，人们常常忽略了饮食的重要性，仅仅将其视为维持生命的基本需求。然而，当我们谈论“当美餐”，我们指的是将每一顿饭都当作一个特别的时刻来对待。无论是家庭聚餐还是独自一人时的小酌，都可以成为一场美好的体验。它不仅仅是味觉上的享受，更是心灵的一次放松之旅。因此，当我们选择用心准备和品尝每一道菜肴，就等于是在庆祝生活的每一个瞬间。</w:t>
      </w:r>
    </w:p>
    <w:p w14:paraId="3F893C09" w14:textId="77777777" w:rsidR="00894F1E" w:rsidRDefault="00894F1E">
      <w:pPr>
        <w:rPr>
          <w:rFonts w:hint="eastAsia"/>
        </w:rPr>
      </w:pPr>
    </w:p>
    <w:p w14:paraId="0095E0D8" w14:textId="77777777" w:rsidR="00894F1E" w:rsidRDefault="00894F1E">
      <w:pPr>
        <w:rPr>
          <w:rFonts w:hint="eastAsia"/>
        </w:rPr>
      </w:pPr>
    </w:p>
    <w:p w14:paraId="64B91E64" w14:textId="77777777" w:rsidR="00894F1E" w:rsidRDefault="00894F1E">
      <w:pPr>
        <w:rPr>
          <w:rFonts w:hint="eastAsia"/>
        </w:rPr>
      </w:pPr>
      <w:r>
        <w:rPr>
          <w:rFonts w:hint="eastAsia"/>
        </w:rPr>
        <w:t>当美餐的文化背景</w:t>
      </w:r>
    </w:p>
    <w:p w14:paraId="42FAE137" w14:textId="77777777" w:rsidR="00894F1E" w:rsidRDefault="00894F1E">
      <w:pPr>
        <w:rPr>
          <w:rFonts w:hint="eastAsia"/>
        </w:rPr>
      </w:pPr>
      <w:r>
        <w:rPr>
          <w:rFonts w:hint="eastAsia"/>
        </w:rPr>
        <w:t>中国饮食文化历史悠久，源远流长。从古代帝王的御膳到民间百姓的家常便饭，饮食在中国社会中扮演了不可或缺的角色。中国人讲究色香味俱全，注重食材的选择与烹饪技法的应用。“当美餐”所传达的理念正契合了这种传统价值观，即重视食物本身的价值，并通过精致的烹调过程赋予其更高的意义。同时，在不同地区间存在着丰富多样的地方特色菜系，它们共同构成了博大精深的中华美食画卷。</w:t>
      </w:r>
    </w:p>
    <w:p w14:paraId="425162B6" w14:textId="77777777" w:rsidR="00894F1E" w:rsidRDefault="00894F1E">
      <w:pPr>
        <w:rPr>
          <w:rFonts w:hint="eastAsia"/>
        </w:rPr>
      </w:pPr>
    </w:p>
    <w:p w14:paraId="3090B558" w14:textId="77777777" w:rsidR="00894F1E" w:rsidRDefault="00894F1E">
      <w:pPr>
        <w:rPr>
          <w:rFonts w:hint="eastAsia"/>
        </w:rPr>
      </w:pPr>
    </w:p>
    <w:p w14:paraId="512DF047" w14:textId="77777777" w:rsidR="00894F1E" w:rsidRDefault="00894F1E">
      <w:pPr>
        <w:rPr>
          <w:rFonts w:hint="eastAsia"/>
        </w:rPr>
      </w:pPr>
      <w:r>
        <w:rPr>
          <w:rFonts w:hint="eastAsia"/>
        </w:rPr>
        <w:t>当美餐的现代意义</w:t>
      </w:r>
    </w:p>
    <w:p w14:paraId="28F834F2" w14:textId="77777777" w:rsidR="00894F1E" w:rsidRDefault="00894F1E">
      <w:pPr>
        <w:rPr>
          <w:rFonts w:hint="eastAsia"/>
        </w:rPr>
      </w:pPr>
      <w:r>
        <w:rPr>
          <w:rFonts w:hint="eastAsia"/>
        </w:rPr>
        <w:t>现代社会中，“当美餐”的概念逐渐超越了单纯的食物层面，演变成了一种追求品质生活的方式。随着生活水平的提高，人们对饮食的要求不再局限于吃饱喝足，而是更加关注营养搭配、健康养生以及用餐环境等因素。社交媒体的发展也促使更多人愿意分享自己的美食经历，形成了一股新的潮流趋势。因此，“当美餐”不仅代表着一顿美味可口的大餐，更是一种积极向上的人生态度体现。</w:t>
      </w:r>
    </w:p>
    <w:p w14:paraId="77416C93" w14:textId="77777777" w:rsidR="00894F1E" w:rsidRDefault="00894F1E">
      <w:pPr>
        <w:rPr>
          <w:rFonts w:hint="eastAsia"/>
        </w:rPr>
      </w:pPr>
    </w:p>
    <w:p w14:paraId="293E6E4E" w14:textId="77777777" w:rsidR="00894F1E" w:rsidRDefault="00894F1E">
      <w:pPr>
        <w:rPr>
          <w:rFonts w:hint="eastAsia"/>
        </w:rPr>
      </w:pPr>
    </w:p>
    <w:p w14:paraId="228EB1B4" w14:textId="77777777" w:rsidR="00894F1E" w:rsidRDefault="00894F1E">
      <w:pPr>
        <w:rPr>
          <w:rFonts w:hint="eastAsia"/>
        </w:rPr>
      </w:pPr>
      <w:r>
        <w:rPr>
          <w:rFonts w:hint="eastAsia"/>
        </w:rPr>
        <w:t>最后的总结</w:t>
      </w:r>
    </w:p>
    <w:p w14:paraId="287E1EA4" w14:textId="77777777" w:rsidR="00894F1E" w:rsidRDefault="00894F1E">
      <w:pPr>
        <w:rPr>
          <w:rFonts w:hint="eastAsia"/>
        </w:rPr>
      </w:pPr>
      <w:r>
        <w:rPr>
          <w:rFonts w:hint="eastAsia"/>
        </w:rPr>
        <w:t>“当美餐”的拼音虽简单，但背后蕴含的意义却十分深远。它提醒我们要珍惜每一次用餐的机会，用心去感受那份来自厨房的温暖与关怀。无论是在忙碌的工作日还是悠闲的周末时光，都不要忘记给自己准备一份充满爱意的“当美餐”。让我们一起用舌尖探索世界，发现那些隐藏在平凡日子中的不凡滋味吧。</w:t>
      </w:r>
    </w:p>
    <w:p w14:paraId="4CE15AA2" w14:textId="77777777" w:rsidR="00894F1E" w:rsidRDefault="00894F1E">
      <w:pPr>
        <w:rPr>
          <w:rFonts w:hint="eastAsia"/>
        </w:rPr>
      </w:pPr>
    </w:p>
    <w:p w14:paraId="5BC8AD5A" w14:textId="77777777" w:rsidR="00894F1E" w:rsidRDefault="00894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97AD0" w14:textId="7C5ECC18" w:rsidR="00BF44F5" w:rsidRDefault="00BF44F5"/>
    <w:sectPr w:rsidR="00BF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F5"/>
    <w:rsid w:val="002C7852"/>
    <w:rsid w:val="00894F1E"/>
    <w:rsid w:val="00B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34326-5EDA-41FF-8A09-CD8867CF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