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34F5" w14:textId="77777777" w:rsidR="006A2264" w:rsidRDefault="006A2264">
      <w:pPr>
        <w:rPr>
          <w:rFonts w:hint="eastAsia"/>
        </w:rPr>
      </w:pPr>
    </w:p>
    <w:p w14:paraId="40EA914C" w14:textId="77777777" w:rsidR="006A2264" w:rsidRDefault="006A2264">
      <w:pPr>
        <w:rPr>
          <w:rFonts w:hint="eastAsia"/>
        </w:rPr>
      </w:pPr>
      <w:r>
        <w:rPr>
          <w:rFonts w:hint="eastAsia"/>
        </w:rPr>
        <w:t>弹簧的拼音怎么写的</w:t>
      </w:r>
    </w:p>
    <w:p w14:paraId="5E0B2847" w14:textId="77777777" w:rsidR="006A2264" w:rsidRDefault="006A2264">
      <w:pPr>
        <w:rPr>
          <w:rFonts w:hint="eastAsia"/>
        </w:rPr>
      </w:pPr>
      <w:r>
        <w:rPr>
          <w:rFonts w:hint="eastAsia"/>
        </w:rPr>
        <w:t>弹簧在现代工程和日常生活中扮演着不可或缺的角色。它是一种利用弹性变形来储存和释放能量的机械元件。无论是汽车、手表还是文具，我们都能发现它的身影。而在汉语中，弹簧的拼音是“tán huáng”。其中，“tán”表示其弹性的特性，而“huáng”则指的是这种元件的形状和工作原理。</w:t>
      </w:r>
    </w:p>
    <w:p w14:paraId="5E0C97EB" w14:textId="77777777" w:rsidR="006A2264" w:rsidRDefault="006A2264">
      <w:pPr>
        <w:rPr>
          <w:rFonts w:hint="eastAsia"/>
        </w:rPr>
      </w:pPr>
    </w:p>
    <w:p w14:paraId="6A9123BC" w14:textId="77777777" w:rsidR="006A2264" w:rsidRDefault="006A2264">
      <w:pPr>
        <w:rPr>
          <w:rFonts w:hint="eastAsia"/>
        </w:rPr>
      </w:pPr>
    </w:p>
    <w:p w14:paraId="03ADCB18" w14:textId="77777777" w:rsidR="006A2264" w:rsidRDefault="006A2264">
      <w:pPr>
        <w:rPr>
          <w:rFonts w:hint="eastAsia"/>
        </w:rPr>
      </w:pPr>
      <w:r>
        <w:rPr>
          <w:rFonts w:hint="eastAsia"/>
        </w:rPr>
        <w:t>弹簧的历史与发展</w:t>
      </w:r>
    </w:p>
    <w:p w14:paraId="3928FB60" w14:textId="77777777" w:rsidR="006A2264" w:rsidRDefault="006A2264">
      <w:pPr>
        <w:rPr>
          <w:rFonts w:hint="eastAsia"/>
        </w:rPr>
      </w:pPr>
      <w:r>
        <w:rPr>
          <w:rFonts w:hint="eastAsia"/>
        </w:rPr>
        <w:t>弹簧的应用历史可以追溯到古代文明。最早的弹簧形式可以是在弓箭中使用的弓身，通过弯曲木材或动物角产生弹性。随着时间的发展，人们逐渐掌握了金属加工技术，从而使得更为复杂和高效的弹簧设计成为可能。17世纪，螺旋弹簧的发明标志着弹簧制造技术的重大突破。随着材料科学的进步，弹簧的设计和性能也得到了极大的提升。</w:t>
      </w:r>
    </w:p>
    <w:p w14:paraId="62BC87D4" w14:textId="77777777" w:rsidR="006A2264" w:rsidRDefault="006A2264">
      <w:pPr>
        <w:rPr>
          <w:rFonts w:hint="eastAsia"/>
        </w:rPr>
      </w:pPr>
    </w:p>
    <w:p w14:paraId="0B0BEB44" w14:textId="77777777" w:rsidR="006A2264" w:rsidRDefault="006A2264">
      <w:pPr>
        <w:rPr>
          <w:rFonts w:hint="eastAsia"/>
        </w:rPr>
      </w:pPr>
    </w:p>
    <w:p w14:paraId="25AF920A" w14:textId="77777777" w:rsidR="006A2264" w:rsidRDefault="006A2264">
      <w:pPr>
        <w:rPr>
          <w:rFonts w:hint="eastAsia"/>
        </w:rPr>
      </w:pPr>
      <w:r>
        <w:rPr>
          <w:rFonts w:hint="eastAsia"/>
        </w:rPr>
        <w:t>弹簧的工作原理与类型</w:t>
      </w:r>
    </w:p>
    <w:p w14:paraId="335A3433" w14:textId="77777777" w:rsidR="006A2264" w:rsidRDefault="006A2264">
      <w:pPr>
        <w:rPr>
          <w:rFonts w:hint="eastAsia"/>
        </w:rPr>
      </w:pPr>
      <w:r>
        <w:rPr>
          <w:rFonts w:hint="eastAsia"/>
        </w:rPr>
        <w:t>弹簧的工作基于胡克定律，即在弹性限度内，弹簧的伸长（或压缩）量与施加的力成正比。根据不同的应用场景和功能需求，弹簧有多种类型，包括但不限于拉伸弹簧、压缩弹簧、扭转弹簧和板弹簧等。每种类型的弹簧都有其特定的应用领域，例如，拉伸弹簧常用于悬挂系统，而压缩弹簧则广泛应用于减震器和各种机械装置中。</w:t>
      </w:r>
    </w:p>
    <w:p w14:paraId="321B85F6" w14:textId="77777777" w:rsidR="006A2264" w:rsidRDefault="006A2264">
      <w:pPr>
        <w:rPr>
          <w:rFonts w:hint="eastAsia"/>
        </w:rPr>
      </w:pPr>
    </w:p>
    <w:p w14:paraId="3DCD90F3" w14:textId="77777777" w:rsidR="006A2264" w:rsidRDefault="006A2264">
      <w:pPr>
        <w:rPr>
          <w:rFonts w:hint="eastAsia"/>
        </w:rPr>
      </w:pPr>
    </w:p>
    <w:p w14:paraId="034CB107" w14:textId="77777777" w:rsidR="006A2264" w:rsidRDefault="006A2264">
      <w:pPr>
        <w:rPr>
          <w:rFonts w:hint="eastAsia"/>
        </w:rPr>
      </w:pPr>
      <w:r>
        <w:rPr>
          <w:rFonts w:hint="eastAsia"/>
        </w:rPr>
        <w:t>弹簧的制作材料与工艺</w:t>
      </w:r>
    </w:p>
    <w:p w14:paraId="638A4F03" w14:textId="77777777" w:rsidR="006A2264" w:rsidRDefault="006A2264">
      <w:pPr>
        <w:rPr>
          <w:rFonts w:hint="eastAsia"/>
        </w:rPr>
      </w:pPr>
      <w:r>
        <w:rPr>
          <w:rFonts w:hint="eastAsia"/>
        </w:rPr>
        <w:t>为了满足不同的应用需求，弹簧通常由高碳钢、不锈钢、铜合金等具有优良弹性的材料制成。选择合适的材料不仅能够确保弹簧的使用寿命，还能提高其耐腐蚀性和抗疲劳性。制作弹簧的过程涉及多个步骤，包括材料的选择、成型、热处理以及表面处理等。先进的制造技术和严格的质量控制保证了弹簧产品的高性能和可靠性。</w:t>
      </w:r>
    </w:p>
    <w:p w14:paraId="2079B9A1" w14:textId="77777777" w:rsidR="006A2264" w:rsidRDefault="006A2264">
      <w:pPr>
        <w:rPr>
          <w:rFonts w:hint="eastAsia"/>
        </w:rPr>
      </w:pPr>
    </w:p>
    <w:p w14:paraId="57DA060D" w14:textId="77777777" w:rsidR="006A2264" w:rsidRDefault="006A2264">
      <w:pPr>
        <w:rPr>
          <w:rFonts w:hint="eastAsia"/>
        </w:rPr>
      </w:pPr>
    </w:p>
    <w:p w14:paraId="0C7E36F4" w14:textId="77777777" w:rsidR="006A2264" w:rsidRDefault="006A2264">
      <w:pPr>
        <w:rPr>
          <w:rFonts w:hint="eastAsia"/>
        </w:rPr>
      </w:pPr>
      <w:r>
        <w:rPr>
          <w:rFonts w:hint="eastAsia"/>
        </w:rPr>
        <w:t>未来发展趋势</w:t>
      </w:r>
    </w:p>
    <w:p w14:paraId="13C3220A" w14:textId="77777777" w:rsidR="006A2264" w:rsidRDefault="006A2264">
      <w:pPr>
        <w:rPr>
          <w:rFonts w:hint="eastAsia"/>
        </w:rPr>
      </w:pPr>
      <w:r>
        <w:rPr>
          <w:rFonts w:hint="eastAsia"/>
        </w:rPr>
        <w:t>随着科技的进步和工业需求的增长，弹簧的设计和制造也在不断进化。新材料的应用、智能化设计以及更精确的生产工艺将推动弹簧技术向前发展。未来的弹簧可能会更加轻便、高效，并具备自我修复能力。这不仅会改变传统的弹簧行业，也将为其他相关产业带来革新。</w:t>
      </w:r>
    </w:p>
    <w:p w14:paraId="7C85C391" w14:textId="77777777" w:rsidR="006A2264" w:rsidRDefault="006A2264">
      <w:pPr>
        <w:rPr>
          <w:rFonts w:hint="eastAsia"/>
        </w:rPr>
      </w:pPr>
    </w:p>
    <w:p w14:paraId="1EF292AE" w14:textId="77777777" w:rsidR="006A2264" w:rsidRDefault="006A2264">
      <w:pPr>
        <w:rPr>
          <w:rFonts w:hint="eastAsia"/>
        </w:rPr>
      </w:pPr>
    </w:p>
    <w:p w14:paraId="10DDD827" w14:textId="77777777" w:rsidR="006A2264" w:rsidRDefault="006A2264">
      <w:pPr>
        <w:rPr>
          <w:rFonts w:hint="eastAsia"/>
        </w:rPr>
      </w:pPr>
      <w:r>
        <w:rPr>
          <w:rFonts w:hint="eastAsia"/>
        </w:rPr>
        <w:t>本文是由懂得生活网（dongdeshenghuo.com）为大家创作</w:t>
      </w:r>
    </w:p>
    <w:p w14:paraId="3AEDD75A" w14:textId="0D40FAB0" w:rsidR="003820E2" w:rsidRDefault="003820E2"/>
    <w:sectPr w:rsidR="00382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E2"/>
    <w:rsid w:val="002C7852"/>
    <w:rsid w:val="003820E2"/>
    <w:rsid w:val="006A2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059D85-56AD-4D43-8A80-5BCC136D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2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2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2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2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2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2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2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2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2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2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2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2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20E2"/>
    <w:rPr>
      <w:rFonts w:cstheme="majorBidi"/>
      <w:color w:val="2F5496" w:themeColor="accent1" w:themeShade="BF"/>
      <w:sz w:val="28"/>
      <w:szCs w:val="28"/>
    </w:rPr>
  </w:style>
  <w:style w:type="character" w:customStyle="1" w:styleId="50">
    <w:name w:val="标题 5 字符"/>
    <w:basedOn w:val="a0"/>
    <w:link w:val="5"/>
    <w:uiPriority w:val="9"/>
    <w:semiHidden/>
    <w:rsid w:val="003820E2"/>
    <w:rPr>
      <w:rFonts w:cstheme="majorBidi"/>
      <w:color w:val="2F5496" w:themeColor="accent1" w:themeShade="BF"/>
      <w:sz w:val="24"/>
    </w:rPr>
  </w:style>
  <w:style w:type="character" w:customStyle="1" w:styleId="60">
    <w:name w:val="标题 6 字符"/>
    <w:basedOn w:val="a0"/>
    <w:link w:val="6"/>
    <w:uiPriority w:val="9"/>
    <w:semiHidden/>
    <w:rsid w:val="003820E2"/>
    <w:rPr>
      <w:rFonts w:cstheme="majorBidi"/>
      <w:b/>
      <w:bCs/>
      <w:color w:val="2F5496" w:themeColor="accent1" w:themeShade="BF"/>
    </w:rPr>
  </w:style>
  <w:style w:type="character" w:customStyle="1" w:styleId="70">
    <w:name w:val="标题 7 字符"/>
    <w:basedOn w:val="a0"/>
    <w:link w:val="7"/>
    <w:uiPriority w:val="9"/>
    <w:semiHidden/>
    <w:rsid w:val="003820E2"/>
    <w:rPr>
      <w:rFonts w:cstheme="majorBidi"/>
      <w:b/>
      <w:bCs/>
      <w:color w:val="595959" w:themeColor="text1" w:themeTint="A6"/>
    </w:rPr>
  </w:style>
  <w:style w:type="character" w:customStyle="1" w:styleId="80">
    <w:name w:val="标题 8 字符"/>
    <w:basedOn w:val="a0"/>
    <w:link w:val="8"/>
    <w:uiPriority w:val="9"/>
    <w:semiHidden/>
    <w:rsid w:val="003820E2"/>
    <w:rPr>
      <w:rFonts w:cstheme="majorBidi"/>
      <w:color w:val="595959" w:themeColor="text1" w:themeTint="A6"/>
    </w:rPr>
  </w:style>
  <w:style w:type="character" w:customStyle="1" w:styleId="90">
    <w:name w:val="标题 9 字符"/>
    <w:basedOn w:val="a0"/>
    <w:link w:val="9"/>
    <w:uiPriority w:val="9"/>
    <w:semiHidden/>
    <w:rsid w:val="003820E2"/>
    <w:rPr>
      <w:rFonts w:eastAsiaTheme="majorEastAsia" w:cstheme="majorBidi"/>
      <w:color w:val="595959" w:themeColor="text1" w:themeTint="A6"/>
    </w:rPr>
  </w:style>
  <w:style w:type="paragraph" w:styleId="a3">
    <w:name w:val="Title"/>
    <w:basedOn w:val="a"/>
    <w:next w:val="a"/>
    <w:link w:val="a4"/>
    <w:uiPriority w:val="10"/>
    <w:qFormat/>
    <w:rsid w:val="00382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2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2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2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20E2"/>
    <w:pPr>
      <w:spacing w:before="160"/>
      <w:jc w:val="center"/>
    </w:pPr>
    <w:rPr>
      <w:i/>
      <w:iCs/>
      <w:color w:val="404040" w:themeColor="text1" w:themeTint="BF"/>
    </w:rPr>
  </w:style>
  <w:style w:type="character" w:customStyle="1" w:styleId="a8">
    <w:name w:val="引用 字符"/>
    <w:basedOn w:val="a0"/>
    <w:link w:val="a7"/>
    <w:uiPriority w:val="29"/>
    <w:rsid w:val="003820E2"/>
    <w:rPr>
      <w:i/>
      <w:iCs/>
      <w:color w:val="404040" w:themeColor="text1" w:themeTint="BF"/>
    </w:rPr>
  </w:style>
  <w:style w:type="paragraph" w:styleId="a9">
    <w:name w:val="List Paragraph"/>
    <w:basedOn w:val="a"/>
    <w:uiPriority w:val="34"/>
    <w:qFormat/>
    <w:rsid w:val="003820E2"/>
    <w:pPr>
      <w:ind w:left="720"/>
      <w:contextualSpacing/>
    </w:pPr>
  </w:style>
  <w:style w:type="character" w:styleId="aa">
    <w:name w:val="Intense Emphasis"/>
    <w:basedOn w:val="a0"/>
    <w:uiPriority w:val="21"/>
    <w:qFormat/>
    <w:rsid w:val="003820E2"/>
    <w:rPr>
      <w:i/>
      <w:iCs/>
      <w:color w:val="2F5496" w:themeColor="accent1" w:themeShade="BF"/>
    </w:rPr>
  </w:style>
  <w:style w:type="paragraph" w:styleId="ab">
    <w:name w:val="Intense Quote"/>
    <w:basedOn w:val="a"/>
    <w:next w:val="a"/>
    <w:link w:val="ac"/>
    <w:uiPriority w:val="30"/>
    <w:qFormat/>
    <w:rsid w:val="00382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20E2"/>
    <w:rPr>
      <w:i/>
      <w:iCs/>
      <w:color w:val="2F5496" w:themeColor="accent1" w:themeShade="BF"/>
    </w:rPr>
  </w:style>
  <w:style w:type="character" w:styleId="ad">
    <w:name w:val="Intense Reference"/>
    <w:basedOn w:val="a0"/>
    <w:uiPriority w:val="32"/>
    <w:qFormat/>
    <w:rsid w:val="00382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