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9257" w14:textId="77777777" w:rsidR="00110B17" w:rsidRDefault="00110B17">
      <w:pPr>
        <w:rPr>
          <w:rFonts w:hint="eastAsia"/>
        </w:rPr>
      </w:pPr>
    </w:p>
    <w:p w14:paraId="7873592C" w14:textId="77777777" w:rsidR="00110B17" w:rsidRDefault="00110B17">
      <w:pPr>
        <w:rPr>
          <w:rFonts w:hint="eastAsia"/>
        </w:rPr>
      </w:pPr>
      <w:r>
        <w:rPr>
          <w:rFonts w:hint="eastAsia"/>
        </w:rPr>
        <w:t>弟子规出则悌的拼音版简介</w:t>
      </w:r>
    </w:p>
    <w:p w14:paraId="7B0B2790" w14:textId="77777777" w:rsidR="00110B17" w:rsidRDefault="00110B17">
      <w:pPr>
        <w:rPr>
          <w:rFonts w:hint="eastAsia"/>
        </w:rPr>
      </w:pPr>
      <w:r>
        <w:rPr>
          <w:rFonts w:hint="eastAsia"/>
        </w:rPr>
        <w:t>《弟子规》作为中国古代儿童启蒙教材的重要组成部分，不仅传承了中华民族的传统美德，还教导了孩子们如何在家庭和社会中正确地行事。其中，“出则悌”部分特别强调了尊敬和友爱兄弟的重要性，是培养孩子良好品德的关键内容之一。本文将以“弟子规出则悌的拼音版”为主题，详细介绍这一部分内容。</w:t>
      </w:r>
    </w:p>
    <w:p w14:paraId="070D1589" w14:textId="77777777" w:rsidR="00110B17" w:rsidRDefault="00110B17">
      <w:pPr>
        <w:rPr>
          <w:rFonts w:hint="eastAsia"/>
        </w:rPr>
      </w:pPr>
    </w:p>
    <w:p w14:paraId="40863C02" w14:textId="77777777" w:rsidR="00110B17" w:rsidRDefault="00110B17">
      <w:pPr>
        <w:rPr>
          <w:rFonts w:hint="eastAsia"/>
        </w:rPr>
      </w:pPr>
    </w:p>
    <w:p w14:paraId="6B2A2BBE" w14:textId="77777777" w:rsidR="00110B17" w:rsidRDefault="00110B17">
      <w:pPr>
        <w:rPr>
          <w:rFonts w:hint="eastAsia"/>
        </w:rPr>
      </w:pPr>
      <w:r>
        <w:rPr>
          <w:rFonts w:hint="eastAsia"/>
        </w:rPr>
        <w:t>拼音版的意义与作用</w:t>
      </w:r>
    </w:p>
    <w:p w14:paraId="6B128A34" w14:textId="77777777" w:rsidR="00110B17" w:rsidRDefault="00110B17">
      <w:pPr>
        <w:rPr>
          <w:rFonts w:hint="eastAsia"/>
        </w:rPr>
      </w:pPr>
      <w:r>
        <w:rPr>
          <w:rFonts w:hint="eastAsia"/>
        </w:rPr>
        <w:t>将《弟子规》中的“出则悌”以拼音形式展现出来，对于学习者尤其是初学者来说具有极大的帮助。它不仅可以帮助儿童准确发音，还能加深对文字的记忆，提高学习效率。拼音版的出现使得更多的人能够无障碍地接触到这部经典作品，促进了传统文化的普及和发展。</w:t>
      </w:r>
    </w:p>
    <w:p w14:paraId="3C452517" w14:textId="77777777" w:rsidR="00110B17" w:rsidRDefault="00110B17">
      <w:pPr>
        <w:rPr>
          <w:rFonts w:hint="eastAsia"/>
        </w:rPr>
      </w:pPr>
    </w:p>
    <w:p w14:paraId="5575923D" w14:textId="77777777" w:rsidR="00110B17" w:rsidRDefault="00110B17">
      <w:pPr>
        <w:rPr>
          <w:rFonts w:hint="eastAsia"/>
        </w:rPr>
      </w:pPr>
    </w:p>
    <w:p w14:paraId="0CC5F7EC" w14:textId="77777777" w:rsidR="00110B17" w:rsidRDefault="00110B17">
      <w:pPr>
        <w:rPr>
          <w:rFonts w:hint="eastAsia"/>
        </w:rPr>
      </w:pPr>
      <w:r>
        <w:rPr>
          <w:rFonts w:hint="eastAsia"/>
        </w:rPr>
        <w:t>内容解析：“出则悌”的核心思想</w:t>
      </w:r>
    </w:p>
    <w:p w14:paraId="15932886" w14:textId="77777777" w:rsidR="00110B17" w:rsidRDefault="00110B17">
      <w:pPr>
        <w:rPr>
          <w:rFonts w:hint="eastAsia"/>
        </w:rPr>
      </w:pPr>
      <w:r>
        <w:rPr>
          <w:rFonts w:hint="eastAsia"/>
        </w:rPr>
        <w:t>“出则悌”主要讲述的是当一个人离开家外出时应该如何表现，特别是在对待兄弟姐妹方面应该持有的态度。这里强调了谦逊、尊重和关爱，提倡人们要像对待自己的亲人一样去对待他人，体现了中国传统文化中重视家庭伦理关系的价值观。通过学习这部分内容，可以有效地培养人们的责任感和集体荣誉感。</w:t>
      </w:r>
    </w:p>
    <w:p w14:paraId="449D9396" w14:textId="77777777" w:rsidR="00110B17" w:rsidRDefault="00110B17">
      <w:pPr>
        <w:rPr>
          <w:rFonts w:hint="eastAsia"/>
        </w:rPr>
      </w:pPr>
    </w:p>
    <w:p w14:paraId="173C2257" w14:textId="77777777" w:rsidR="00110B17" w:rsidRDefault="00110B17">
      <w:pPr>
        <w:rPr>
          <w:rFonts w:hint="eastAsia"/>
        </w:rPr>
      </w:pPr>
    </w:p>
    <w:p w14:paraId="469494A1" w14:textId="77777777" w:rsidR="00110B17" w:rsidRDefault="00110B17">
      <w:pPr>
        <w:rPr>
          <w:rFonts w:hint="eastAsia"/>
        </w:rPr>
      </w:pPr>
      <w:r>
        <w:rPr>
          <w:rFonts w:hint="eastAsia"/>
        </w:rPr>
        <w:t>具体条文及拼音展示</w:t>
      </w:r>
    </w:p>
    <w:p w14:paraId="10DF7534" w14:textId="77777777" w:rsidR="00110B17" w:rsidRDefault="00110B17">
      <w:pPr>
        <w:rPr>
          <w:rFonts w:hint="eastAsia"/>
        </w:rPr>
      </w:pPr>
      <w:r>
        <w:rPr>
          <w:rFonts w:hint="eastAsia"/>
        </w:rPr>
        <w:t>例如，“兄道友，弟道恭，兄弟睦，孝在中。”（xiōng dào yǒu, dì dào gōng, xiōng dì mù, xiào zài zhōng.）这句话教导我们做哥哥的要友善，做弟弟的要恭敬，兄弟之间和睦相处，孝道自然就在其中了。这样的教诲简单易懂，却蕴含着深刻的道理。</w:t>
      </w:r>
    </w:p>
    <w:p w14:paraId="01DAB664" w14:textId="77777777" w:rsidR="00110B17" w:rsidRDefault="00110B17">
      <w:pPr>
        <w:rPr>
          <w:rFonts w:hint="eastAsia"/>
        </w:rPr>
      </w:pPr>
    </w:p>
    <w:p w14:paraId="4762287A" w14:textId="77777777" w:rsidR="00110B17" w:rsidRDefault="00110B17">
      <w:pPr>
        <w:rPr>
          <w:rFonts w:hint="eastAsia"/>
        </w:rPr>
      </w:pPr>
    </w:p>
    <w:p w14:paraId="6E782A8A" w14:textId="77777777" w:rsidR="00110B17" w:rsidRDefault="00110B17">
      <w:pPr>
        <w:rPr>
          <w:rFonts w:hint="eastAsia"/>
        </w:rPr>
      </w:pPr>
      <w:r>
        <w:rPr>
          <w:rFonts w:hint="eastAsia"/>
        </w:rPr>
        <w:t>实践应用与现代社会意义</w:t>
      </w:r>
    </w:p>
    <w:p w14:paraId="3F0F0A5E" w14:textId="77777777" w:rsidR="00110B17" w:rsidRDefault="00110B17">
      <w:pPr>
        <w:rPr>
          <w:rFonts w:hint="eastAsia"/>
        </w:rPr>
      </w:pPr>
      <w:r>
        <w:rPr>
          <w:rFonts w:hint="eastAsia"/>
        </w:rPr>
        <w:t>在现代社会中，《弟子规》“出则悌”的教诲仍然具有重要的现实意义。无论是在学校还是职场，人与人之间的相互尊重和合作都是必不可少的。通过学习这些古老而智慧的教训，我们可以更好地理解彼此，建立更加和谐的人际关系。同时，这也提醒我们在快节奏的现代生活中不要忘记关心家人，保持良好的家庭关系。</w:t>
      </w:r>
    </w:p>
    <w:p w14:paraId="053F18C0" w14:textId="77777777" w:rsidR="00110B17" w:rsidRDefault="00110B17">
      <w:pPr>
        <w:rPr>
          <w:rFonts w:hint="eastAsia"/>
        </w:rPr>
      </w:pPr>
    </w:p>
    <w:p w14:paraId="3EC29432" w14:textId="77777777" w:rsidR="00110B17" w:rsidRDefault="00110B17">
      <w:pPr>
        <w:rPr>
          <w:rFonts w:hint="eastAsia"/>
        </w:rPr>
      </w:pPr>
    </w:p>
    <w:p w14:paraId="51293CEC" w14:textId="77777777" w:rsidR="00110B17" w:rsidRDefault="00110B17">
      <w:pPr>
        <w:rPr>
          <w:rFonts w:hint="eastAsia"/>
        </w:rPr>
      </w:pPr>
      <w:r>
        <w:rPr>
          <w:rFonts w:hint="eastAsia"/>
        </w:rPr>
        <w:t>最后的总结</w:t>
      </w:r>
    </w:p>
    <w:p w14:paraId="0759D7D0" w14:textId="77777777" w:rsidR="00110B17" w:rsidRDefault="00110B17">
      <w:pPr>
        <w:rPr>
          <w:rFonts w:hint="eastAsia"/>
        </w:rPr>
      </w:pPr>
      <w:r>
        <w:rPr>
          <w:rFonts w:hint="eastAsia"/>
        </w:rPr>
        <w:t>《弟子规》之“出则悌”的拼音版不仅是学习语言的好工具，更是传递中华优秀传统文化的重要载体。它教会我们要珍惜身边的人，学会尊重和爱护他人，这对于构建和谐社会有着不可忽视的作用。希望每个人都能从中受益，让这份宝贵的文化遗产继续发扬光大。</w:t>
      </w:r>
    </w:p>
    <w:p w14:paraId="7FECDCD6" w14:textId="77777777" w:rsidR="00110B17" w:rsidRDefault="00110B17">
      <w:pPr>
        <w:rPr>
          <w:rFonts w:hint="eastAsia"/>
        </w:rPr>
      </w:pPr>
    </w:p>
    <w:p w14:paraId="1C479803" w14:textId="77777777" w:rsidR="00110B17" w:rsidRDefault="00110B17">
      <w:pPr>
        <w:rPr>
          <w:rFonts w:hint="eastAsia"/>
        </w:rPr>
      </w:pPr>
    </w:p>
    <w:p w14:paraId="5B464379" w14:textId="77777777" w:rsidR="00110B17" w:rsidRDefault="00110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5163B" w14:textId="019F6730" w:rsidR="002E2071" w:rsidRDefault="002E2071"/>
    <w:sectPr w:rsidR="002E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71"/>
    <w:rsid w:val="00110B17"/>
    <w:rsid w:val="002C7852"/>
    <w:rsid w:val="002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8F90-0281-4911-BEAA-617641DF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