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92C3" w14:textId="77777777" w:rsidR="00AF5876" w:rsidRDefault="00AF5876">
      <w:pPr>
        <w:rPr>
          <w:rFonts w:hint="eastAsia"/>
        </w:rPr>
      </w:pPr>
    </w:p>
    <w:p w14:paraId="4545AC5B" w14:textId="77777777" w:rsidR="00AF5876" w:rsidRDefault="00AF5876">
      <w:pPr>
        <w:rPr>
          <w:rFonts w:hint="eastAsia"/>
        </w:rPr>
      </w:pPr>
      <w:r>
        <w:rPr>
          <w:rFonts w:hint="eastAsia"/>
        </w:rPr>
        <w:t>开枝散叶的拼音</w:t>
      </w:r>
    </w:p>
    <w:p w14:paraId="0B36B219" w14:textId="77777777" w:rsidR="00AF5876" w:rsidRDefault="00AF5876">
      <w:pPr>
        <w:rPr>
          <w:rFonts w:hint="eastAsia"/>
        </w:rPr>
      </w:pPr>
      <w:r>
        <w:rPr>
          <w:rFonts w:hint="eastAsia"/>
        </w:rPr>
        <w:t>开枝散叶，“kāi zhī sàn yè”，这个成语形象地描绘了树木生长的过程，树枝向外扩展，树叶逐渐增多。在汉语中，它不仅用于描述植物的自然生长过程，还广泛应用于比喻事物的发展壮大、家族的繁荣昌盛等方面。</w:t>
      </w:r>
    </w:p>
    <w:p w14:paraId="60CD6FD0" w14:textId="77777777" w:rsidR="00AF5876" w:rsidRDefault="00AF5876">
      <w:pPr>
        <w:rPr>
          <w:rFonts w:hint="eastAsia"/>
        </w:rPr>
      </w:pPr>
    </w:p>
    <w:p w14:paraId="0538DDFE" w14:textId="77777777" w:rsidR="00AF5876" w:rsidRDefault="00AF5876">
      <w:pPr>
        <w:rPr>
          <w:rFonts w:hint="eastAsia"/>
        </w:rPr>
      </w:pPr>
    </w:p>
    <w:p w14:paraId="7CC29A46" w14:textId="77777777" w:rsidR="00AF5876" w:rsidRDefault="00AF5876">
      <w:pPr>
        <w:rPr>
          <w:rFonts w:hint="eastAsia"/>
        </w:rPr>
      </w:pPr>
      <w:r>
        <w:rPr>
          <w:rFonts w:hint="eastAsia"/>
        </w:rPr>
        <w:t>起源与含义</w:t>
      </w:r>
    </w:p>
    <w:p w14:paraId="7675AAA6" w14:textId="77777777" w:rsidR="00AF5876" w:rsidRDefault="00AF5876">
      <w:pPr>
        <w:rPr>
          <w:rFonts w:hint="eastAsia"/>
        </w:rPr>
      </w:pPr>
      <w:r>
        <w:rPr>
          <w:rFonts w:hint="eastAsia"/>
        </w:rPr>
        <w:t>“开枝散叶”一词最早见于古代文献，用来形容树木从幼苗成长为参天大树的过程中，树枝不断向四周伸展，叶子也日益繁茂。随着时间的推移，这一词汇的意义得到了拓展，被用来象征事业的发展、家庭成员的增加以及家族的兴盛。无论是在个人成长还是集体发展中，“开枝散叶”都寓意着积极向上、不断扩张和进步的精神。</w:t>
      </w:r>
    </w:p>
    <w:p w14:paraId="4E12A675" w14:textId="77777777" w:rsidR="00AF5876" w:rsidRDefault="00AF5876">
      <w:pPr>
        <w:rPr>
          <w:rFonts w:hint="eastAsia"/>
        </w:rPr>
      </w:pPr>
    </w:p>
    <w:p w14:paraId="6163A2D7" w14:textId="77777777" w:rsidR="00AF5876" w:rsidRDefault="00AF5876">
      <w:pPr>
        <w:rPr>
          <w:rFonts w:hint="eastAsia"/>
        </w:rPr>
      </w:pPr>
    </w:p>
    <w:p w14:paraId="107FC25B" w14:textId="77777777" w:rsidR="00AF5876" w:rsidRDefault="00AF5876">
      <w:pPr>
        <w:rPr>
          <w:rFonts w:hint="eastAsia"/>
        </w:rPr>
      </w:pPr>
      <w:r>
        <w:rPr>
          <w:rFonts w:hint="eastAsia"/>
        </w:rPr>
        <w:t>文化内涵</w:t>
      </w:r>
    </w:p>
    <w:p w14:paraId="601713EA" w14:textId="77777777" w:rsidR="00AF5876" w:rsidRDefault="00AF5876">
      <w:pPr>
        <w:rPr>
          <w:rFonts w:hint="eastAsia"/>
        </w:rPr>
      </w:pPr>
      <w:r>
        <w:rPr>
          <w:rFonts w:hint="eastAsia"/>
        </w:rPr>
        <w:t>在中国传统文化中，树木被视为生命力旺盛的象征，而“开枝散叶”更是强调了一种生生不息的力量。对于一个家族而言，子孙后代如同树木的枝叶，他们遍布各地，代表着家族的延续和发展。因此，在许多传统节日或庆典活动中，人们常常用“开枝散叶”来表达对家族兴旺发达的美好祝愿。这种思想也深刻影响了中国人的价值观，鼓励大家追求发展、努力奋斗。</w:t>
      </w:r>
    </w:p>
    <w:p w14:paraId="446CF5DA" w14:textId="77777777" w:rsidR="00AF5876" w:rsidRDefault="00AF5876">
      <w:pPr>
        <w:rPr>
          <w:rFonts w:hint="eastAsia"/>
        </w:rPr>
      </w:pPr>
    </w:p>
    <w:p w14:paraId="322A5449" w14:textId="77777777" w:rsidR="00AF5876" w:rsidRDefault="00AF5876">
      <w:pPr>
        <w:rPr>
          <w:rFonts w:hint="eastAsia"/>
        </w:rPr>
      </w:pPr>
    </w:p>
    <w:p w14:paraId="4AAD2913" w14:textId="77777777" w:rsidR="00AF5876" w:rsidRDefault="00AF58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7F74D6" w14:textId="77777777" w:rsidR="00AF5876" w:rsidRDefault="00AF5876">
      <w:pPr>
        <w:rPr>
          <w:rFonts w:hint="eastAsia"/>
        </w:rPr>
      </w:pPr>
      <w:r>
        <w:rPr>
          <w:rFonts w:hint="eastAsia"/>
        </w:rPr>
        <w:t>在当代社会，“开枝散叶”的意义已经超越了其原始的农业背景，成为了各行各业发展壮大的代名词。企业通过不断创新和市场开拓实现自身的“开枝散叶”；教育机构通过培养更多优秀人才达到类似的效果；甚至个人职业生涯的发展也被视作是自我价值的“开枝散叶”。这些现象表明，尽管时代变迁，但“开枝散叶”所蕴含的积极进取精神依然具有重要的现实意义。</w:t>
      </w:r>
    </w:p>
    <w:p w14:paraId="7054CC96" w14:textId="77777777" w:rsidR="00AF5876" w:rsidRDefault="00AF5876">
      <w:pPr>
        <w:rPr>
          <w:rFonts w:hint="eastAsia"/>
        </w:rPr>
      </w:pPr>
    </w:p>
    <w:p w14:paraId="3907027D" w14:textId="77777777" w:rsidR="00AF5876" w:rsidRDefault="00AF5876">
      <w:pPr>
        <w:rPr>
          <w:rFonts w:hint="eastAsia"/>
        </w:rPr>
      </w:pPr>
    </w:p>
    <w:p w14:paraId="14CDDFA6" w14:textId="77777777" w:rsidR="00AF5876" w:rsidRDefault="00AF5876">
      <w:pPr>
        <w:rPr>
          <w:rFonts w:hint="eastAsia"/>
        </w:rPr>
      </w:pPr>
      <w:r>
        <w:rPr>
          <w:rFonts w:hint="eastAsia"/>
        </w:rPr>
        <w:t>最后的总结</w:t>
      </w:r>
    </w:p>
    <w:p w14:paraId="434B8167" w14:textId="77777777" w:rsidR="00AF5876" w:rsidRDefault="00AF5876">
      <w:pPr>
        <w:rPr>
          <w:rFonts w:hint="eastAsia"/>
        </w:rPr>
      </w:pPr>
      <w:r>
        <w:rPr>
          <w:rFonts w:hint="eastAsia"/>
        </w:rPr>
        <w:t>“开枝散叶”的拼音“kāi zhī sàn yè”不仅仅是一个简单的语音符号，它背后承载着深厚的文化底蕴和人文关怀。无论是作为自然界的一种现象，还是人类社会发展的隐喻，“开枝散叶”都在提醒我们：生命在于运动，发展需要空间，只有不断探索未知领域，才能让我们的生活更加丰富多彩。</w:t>
      </w:r>
    </w:p>
    <w:p w14:paraId="78BBBA89" w14:textId="77777777" w:rsidR="00AF5876" w:rsidRDefault="00AF5876">
      <w:pPr>
        <w:rPr>
          <w:rFonts w:hint="eastAsia"/>
        </w:rPr>
      </w:pPr>
    </w:p>
    <w:p w14:paraId="1A241701" w14:textId="77777777" w:rsidR="00AF5876" w:rsidRDefault="00AF5876">
      <w:pPr>
        <w:rPr>
          <w:rFonts w:hint="eastAsia"/>
        </w:rPr>
      </w:pPr>
    </w:p>
    <w:p w14:paraId="2D0D896E" w14:textId="77777777" w:rsidR="00AF5876" w:rsidRDefault="00AF5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06D5A" w14:textId="2AAF95AB" w:rsidR="000A6ACE" w:rsidRDefault="000A6ACE"/>
    <w:sectPr w:rsidR="000A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CE"/>
    <w:rsid w:val="000A6ACE"/>
    <w:rsid w:val="002C7852"/>
    <w:rsid w:val="00A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7E46-3138-4338-9740-98AAAF4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