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40139" w14:textId="77777777" w:rsidR="00CA0971" w:rsidRDefault="00CA0971">
      <w:pPr>
        <w:rPr>
          <w:rFonts w:hint="eastAsia"/>
        </w:rPr>
      </w:pPr>
    </w:p>
    <w:p w14:paraId="344A5224" w14:textId="77777777" w:rsidR="00CA0971" w:rsidRDefault="00CA0971">
      <w:pPr>
        <w:rPr>
          <w:rFonts w:hint="eastAsia"/>
        </w:rPr>
      </w:pPr>
      <w:r>
        <w:rPr>
          <w:rFonts w:hint="eastAsia"/>
        </w:rPr>
        <w:t>开支的拼音</w:t>
      </w:r>
    </w:p>
    <w:p w14:paraId="3F4B03AB" w14:textId="77777777" w:rsidR="00CA0971" w:rsidRDefault="00CA0971">
      <w:pPr>
        <w:rPr>
          <w:rFonts w:hint="eastAsia"/>
        </w:rPr>
      </w:pPr>
      <w:r>
        <w:rPr>
          <w:rFonts w:hint="eastAsia"/>
        </w:rPr>
        <w:t>开支，作为现代汉语中的一个常用词汇，其拼音为“kāi zhī”。在日常生活中，无论是个人还是企业，都会频繁涉及到与开支相关的概念。理解这一词汇及其背后所代表的意义对于有效地管理财务至关重要。</w:t>
      </w:r>
    </w:p>
    <w:p w14:paraId="7B1EE2FD" w14:textId="77777777" w:rsidR="00CA0971" w:rsidRDefault="00CA0971">
      <w:pPr>
        <w:rPr>
          <w:rFonts w:hint="eastAsia"/>
        </w:rPr>
      </w:pPr>
    </w:p>
    <w:p w14:paraId="208B281D" w14:textId="77777777" w:rsidR="00CA0971" w:rsidRDefault="00CA0971">
      <w:pPr>
        <w:rPr>
          <w:rFonts w:hint="eastAsia"/>
        </w:rPr>
      </w:pPr>
    </w:p>
    <w:p w14:paraId="1BBF7285" w14:textId="77777777" w:rsidR="00CA0971" w:rsidRDefault="00CA0971">
      <w:pPr>
        <w:rPr>
          <w:rFonts w:hint="eastAsia"/>
        </w:rPr>
      </w:pPr>
      <w:r>
        <w:rPr>
          <w:rFonts w:hint="eastAsia"/>
        </w:rPr>
        <w:t>开支的基本概念</w:t>
      </w:r>
    </w:p>
    <w:p w14:paraId="55390D9D" w14:textId="77777777" w:rsidR="00CA0971" w:rsidRDefault="00CA0971">
      <w:pPr>
        <w:rPr>
          <w:rFonts w:hint="eastAsia"/>
        </w:rPr>
      </w:pPr>
      <w:r>
        <w:rPr>
          <w:rFonts w:hint="eastAsia"/>
        </w:rPr>
        <w:t>从字面意义上看，“开支”指的是支付费用的行为或过程。具体而言，它可以涵盖人们日常生活中的各种花费，如食品、衣物、住房等基本生活需求的支出，也包括企业运营过程中涉及的各种成本，例如原材料采购、员工薪酬、市场营销费用等。正确理解和掌握开支的概念有助于个人和组织更好地规划预算，合理安排资金流动。</w:t>
      </w:r>
    </w:p>
    <w:p w14:paraId="1A84E6FA" w14:textId="77777777" w:rsidR="00CA0971" w:rsidRDefault="00CA0971">
      <w:pPr>
        <w:rPr>
          <w:rFonts w:hint="eastAsia"/>
        </w:rPr>
      </w:pPr>
    </w:p>
    <w:p w14:paraId="7D5A17BD" w14:textId="77777777" w:rsidR="00CA0971" w:rsidRDefault="00CA0971">
      <w:pPr>
        <w:rPr>
          <w:rFonts w:hint="eastAsia"/>
        </w:rPr>
      </w:pPr>
    </w:p>
    <w:p w14:paraId="304AE91B" w14:textId="77777777" w:rsidR="00CA0971" w:rsidRDefault="00CA0971">
      <w:pPr>
        <w:rPr>
          <w:rFonts w:hint="eastAsia"/>
        </w:rPr>
      </w:pPr>
      <w:r>
        <w:rPr>
          <w:rFonts w:hint="eastAsia"/>
        </w:rPr>
        <w:t>如何有效控制开支</w:t>
      </w:r>
    </w:p>
    <w:p w14:paraId="01060086" w14:textId="77777777" w:rsidR="00CA0971" w:rsidRDefault="00CA0971">
      <w:pPr>
        <w:rPr>
          <w:rFonts w:hint="eastAsia"/>
        </w:rPr>
      </w:pPr>
      <w:r>
        <w:rPr>
          <w:rFonts w:hint="eastAsia"/>
        </w:rPr>
        <w:t>面对不断增长的生活成本或经营成本，学习如何有效地控制开支成为了一项重要技能。制定详细的预算计划是关键。通过明确每月或每季度的收入与支出情况，可以帮助个人或企业识别出哪些方面可以削减不必要的开销。培养节约意识同样重要。无论是减少不必要的消费，还是寻找更具性价比的商品和服务，都是节省开支的有效方式。</w:t>
      </w:r>
    </w:p>
    <w:p w14:paraId="11BA3D2E" w14:textId="77777777" w:rsidR="00CA0971" w:rsidRDefault="00CA0971">
      <w:pPr>
        <w:rPr>
          <w:rFonts w:hint="eastAsia"/>
        </w:rPr>
      </w:pPr>
    </w:p>
    <w:p w14:paraId="4613AAF9" w14:textId="77777777" w:rsidR="00CA0971" w:rsidRDefault="00CA0971">
      <w:pPr>
        <w:rPr>
          <w:rFonts w:hint="eastAsia"/>
        </w:rPr>
      </w:pPr>
    </w:p>
    <w:p w14:paraId="4E913081" w14:textId="77777777" w:rsidR="00CA0971" w:rsidRDefault="00CA0971">
      <w:pPr>
        <w:rPr>
          <w:rFonts w:hint="eastAsia"/>
        </w:rPr>
      </w:pPr>
      <w:r>
        <w:rPr>
          <w:rFonts w:hint="eastAsia"/>
        </w:rPr>
        <w:t>开支与储蓄的关系</w:t>
      </w:r>
    </w:p>
    <w:p w14:paraId="179ED8F6" w14:textId="77777777" w:rsidR="00CA0971" w:rsidRDefault="00CA0971">
      <w:pPr>
        <w:rPr>
          <w:rFonts w:hint="eastAsia"/>
        </w:rPr>
      </w:pPr>
      <w:r>
        <w:rPr>
          <w:rFonts w:hint="eastAsia"/>
        </w:rPr>
        <w:t>合理的开支管理不仅有助于保持财务健康，还能够促进储蓄习惯的形成。通过精心规划和严格控制开支，个人或家庭可以在满足当前消费需求的同时，逐步积累财富，实现长期的财务目标。良好的开支习惯还有助于提高应对突发事件的能力，如疾病或失业等情况下的经济压力。</w:t>
      </w:r>
    </w:p>
    <w:p w14:paraId="53253C77" w14:textId="77777777" w:rsidR="00CA0971" w:rsidRDefault="00CA0971">
      <w:pPr>
        <w:rPr>
          <w:rFonts w:hint="eastAsia"/>
        </w:rPr>
      </w:pPr>
    </w:p>
    <w:p w14:paraId="0CB73337" w14:textId="77777777" w:rsidR="00CA0971" w:rsidRDefault="00CA0971">
      <w:pPr>
        <w:rPr>
          <w:rFonts w:hint="eastAsia"/>
        </w:rPr>
      </w:pPr>
    </w:p>
    <w:p w14:paraId="56ECB2F3" w14:textId="77777777" w:rsidR="00CA0971" w:rsidRDefault="00CA0971">
      <w:pPr>
        <w:rPr>
          <w:rFonts w:hint="eastAsia"/>
        </w:rPr>
      </w:pPr>
      <w:r>
        <w:rPr>
          <w:rFonts w:hint="eastAsia"/>
        </w:rPr>
        <w:t>开支对企业的影响</w:t>
      </w:r>
    </w:p>
    <w:p w14:paraId="1CF41CAC" w14:textId="77777777" w:rsidR="00CA0971" w:rsidRDefault="00CA0971">
      <w:pPr>
        <w:rPr>
          <w:rFonts w:hint="eastAsia"/>
        </w:rPr>
      </w:pPr>
      <w:r>
        <w:rPr>
          <w:rFonts w:hint="eastAsia"/>
        </w:rPr>
        <w:t>对于企业而言，开支管理直接关系到企业的盈利能力和发展潜力。有效的开支控制不仅可以降低运营成本，还能提升企业在市场上的竞争力。企业需要定期审查各项开支，确保每一笔支出都能够为企业带来相应的回报。同时，投资于新技术或培训也是值得考虑的开支项目，因为它们可能会在未来带来更大的收益。</w:t>
      </w:r>
    </w:p>
    <w:p w14:paraId="0785D3E3" w14:textId="77777777" w:rsidR="00CA0971" w:rsidRDefault="00CA0971">
      <w:pPr>
        <w:rPr>
          <w:rFonts w:hint="eastAsia"/>
        </w:rPr>
      </w:pPr>
    </w:p>
    <w:p w14:paraId="0B8C1C78" w14:textId="77777777" w:rsidR="00CA0971" w:rsidRDefault="00CA0971">
      <w:pPr>
        <w:rPr>
          <w:rFonts w:hint="eastAsia"/>
        </w:rPr>
      </w:pPr>
    </w:p>
    <w:p w14:paraId="68E2D2F3" w14:textId="77777777" w:rsidR="00CA0971" w:rsidRDefault="00CA0971">
      <w:pPr>
        <w:rPr>
          <w:rFonts w:hint="eastAsia"/>
        </w:rPr>
      </w:pPr>
      <w:r>
        <w:rPr>
          <w:rFonts w:hint="eastAsia"/>
        </w:rPr>
        <w:t>最后的总结</w:t>
      </w:r>
    </w:p>
    <w:p w14:paraId="62991521" w14:textId="77777777" w:rsidR="00CA0971" w:rsidRDefault="00CA0971">
      <w:pPr>
        <w:rPr>
          <w:rFonts w:hint="eastAsia"/>
        </w:rPr>
      </w:pPr>
      <w:r>
        <w:rPr>
          <w:rFonts w:hint="eastAsia"/>
        </w:rPr>
        <w:t>“开支”的拼音虽然简单，但它背后所涉及的内容却相当丰富且重要。无论是在个人理财还是企业管理中，正确认识和处理好开支问题都是实现财务稳定和成长的关键因素之一。通过实施科学的开支管理策略，我们不仅能够避免财务危机，还能为未来的成功奠定坚实的基础。</w:t>
      </w:r>
    </w:p>
    <w:p w14:paraId="31B68D50" w14:textId="77777777" w:rsidR="00CA0971" w:rsidRDefault="00CA0971">
      <w:pPr>
        <w:rPr>
          <w:rFonts w:hint="eastAsia"/>
        </w:rPr>
      </w:pPr>
    </w:p>
    <w:p w14:paraId="24138658" w14:textId="77777777" w:rsidR="00CA0971" w:rsidRDefault="00CA0971">
      <w:pPr>
        <w:rPr>
          <w:rFonts w:hint="eastAsia"/>
        </w:rPr>
      </w:pPr>
    </w:p>
    <w:p w14:paraId="0311ED3C" w14:textId="77777777" w:rsidR="00CA0971" w:rsidRDefault="00CA0971">
      <w:pPr>
        <w:rPr>
          <w:rFonts w:hint="eastAsia"/>
        </w:rPr>
      </w:pPr>
      <w:r>
        <w:rPr>
          <w:rFonts w:hint="eastAsia"/>
        </w:rPr>
        <w:t>本文是由懂得生活网（dongdeshenghuo.com）为大家创作</w:t>
      </w:r>
    </w:p>
    <w:p w14:paraId="236F3EDF" w14:textId="1C15956B" w:rsidR="00B839F8" w:rsidRDefault="00B839F8"/>
    <w:sectPr w:rsidR="00B83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F8"/>
    <w:rsid w:val="002C7852"/>
    <w:rsid w:val="00B839F8"/>
    <w:rsid w:val="00CA0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3A0D1-80BA-4F35-844E-DB482C6A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9F8"/>
    <w:rPr>
      <w:rFonts w:cstheme="majorBidi"/>
      <w:color w:val="2F5496" w:themeColor="accent1" w:themeShade="BF"/>
      <w:sz w:val="28"/>
      <w:szCs w:val="28"/>
    </w:rPr>
  </w:style>
  <w:style w:type="character" w:customStyle="1" w:styleId="50">
    <w:name w:val="标题 5 字符"/>
    <w:basedOn w:val="a0"/>
    <w:link w:val="5"/>
    <w:uiPriority w:val="9"/>
    <w:semiHidden/>
    <w:rsid w:val="00B839F8"/>
    <w:rPr>
      <w:rFonts w:cstheme="majorBidi"/>
      <w:color w:val="2F5496" w:themeColor="accent1" w:themeShade="BF"/>
      <w:sz w:val="24"/>
    </w:rPr>
  </w:style>
  <w:style w:type="character" w:customStyle="1" w:styleId="60">
    <w:name w:val="标题 6 字符"/>
    <w:basedOn w:val="a0"/>
    <w:link w:val="6"/>
    <w:uiPriority w:val="9"/>
    <w:semiHidden/>
    <w:rsid w:val="00B839F8"/>
    <w:rPr>
      <w:rFonts w:cstheme="majorBidi"/>
      <w:b/>
      <w:bCs/>
      <w:color w:val="2F5496" w:themeColor="accent1" w:themeShade="BF"/>
    </w:rPr>
  </w:style>
  <w:style w:type="character" w:customStyle="1" w:styleId="70">
    <w:name w:val="标题 7 字符"/>
    <w:basedOn w:val="a0"/>
    <w:link w:val="7"/>
    <w:uiPriority w:val="9"/>
    <w:semiHidden/>
    <w:rsid w:val="00B839F8"/>
    <w:rPr>
      <w:rFonts w:cstheme="majorBidi"/>
      <w:b/>
      <w:bCs/>
      <w:color w:val="595959" w:themeColor="text1" w:themeTint="A6"/>
    </w:rPr>
  </w:style>
  <w:style w:type="character" w:customStyle="1" w:styleId="80">
    <w:name w:val="标题 8 字符"/>
    <w:basedOn w:val="a0"/>
    <w:link w:val="8"/>
    <w:uiPriority w:val="9"/>
    <w:semiHidden/>
    <w:rsid w:val="00B839F8"/>
    <w:rPr>
      <w:rFonts w:cstheme="majorBidi"/>
      <w:color w:val="595959" w:themeColor="text1" w:themeTint="A6"/>
    </w:rPr>
  </w:style>
  <w:style w:type="character" w:customStyle="1" w:styleId="90">
    <w:name w:val="标题 9 字符"/>
    <w:basedOn w:val="a0"/>
    <w:link w:val="9"/>
    <w:uiPriority w:val="9"/>
    <w:semiHidden/>
    <w:rsid w:val="00B839F8"/>
    <w:rPr>
      <w:rFonts w:eastAsiaTheme="majorEastAsia" w:cstheme="majorBidi"/>
      <w:color w:val="595959" w:themeColor="text1" w:themeTint="A6"/>
    </w:rPr>
  </w:style>
  <w:style w:type="paragraph" w:styleId="a3">
    <w:name w:val="Title"/>
    <w:basedOn w:val="a"/>
    <w:next w:val="a"/>
    <w:link w:val="a4"/>
    <w:uiPriority w:val="10"/>
    <w:qFormat/>
    <w:rsid w:val="00B83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9F8"/>
    <w:pPr>
      <w:spacing w:before="160"/>
      <w:jc w:val="center"/>
    </w:pPr>
    <w:rPr>
      <w:i/>
      <w:iCs/>
      <w:color w:val="404040" w:themeColor="text1" w:themeTint="BF"/>
    </w:rPr>
  </w:style>
  <w:style w:type="character" w:customStyle="1" w:styleId="a8">
    <w:name w:val="引用 字符"/>
    <w:basedOn w:val="a0"/>
    <w:link w:val="a7"/>
    <w:uiPriority w:val="29"/>
    <w:rsid w:val="00B839F8"/>
    <w:rPr>
      <w:i/>
      <w:iCs/>
      <w:color w:val="404040" w:themeColor="text1" w:themeTint="BF"/>
    </w:rPr>
  </w:style>
  <w:style w:type="paragraph" w:styleId="a9">
    <w:name w:val="List Paragraph"/>
    <w:basedOn w:val="a"/>
    <w:uiPriority w:val="34"/>
    <w:qFormat/>
    <w:rsid w:val="00B839F8"/>
    <w:pPr>
      <w:ind w:left="720"/>
      <w:contextualSpacing/>
    </w:pPr>
  </w:style>
  <w:style w:type="character" w:styleId="aa">
    <w:name w:val="Intense Emphasis"/>
    <w:basedOn w:val="a0"/>
    <w:uiPriority w:val="21"/>
    <w:qFormat/>
    <w:rsid w:val="00B839F8"/>
    <w:rPr>
      <w:i/>
      <w:iCs/>
      <w:color w:val="2F5496" w:themeColor="accent1" w:themeShade="BF"/>
    </w:rPr>
  </w:style>
  <w:style w:type="paragraph" w:styleId="ab">
    <w:name w:val="Intense Quote"/>
    <w:basedOn w:val="a"/>
    <w:next w:val="a"/>
    <w:link w:val="ac"/>
    <w:uiPriority w:val="30"/>
    <w:qFormat/>
    <w:rsid w:val="00B83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9F8"/>
    <w:rPr>
      <w:i/>
      <w:iCs/>
      <w:color w:val="2F5496" w:themeColor="accent1" w:themeShade="BF"/>
    </w:rPr>
  </w:style>
  <w:style w:type="character" w:styleId="ad">
    <w:name w:val="Intense Reference"/>
    <w:basedOn w:val="a0"/>
    <w:uiPriority w:val="32"/>
    <w:qFormat/>
    <w:rsid w:val="00B83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