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97DE" w14:textId="77777777" w:rsidR="001F6FF0" w:rsidRDefault="001F6FF0">
      <w:pPr>
        <w:rPr>
          <w:rFonts w:hint="eastAsia"/>
        </w:rPr>
      </w:pPr>
      <w:r>
        <w:rPr>
          <w:rFonts w:hint="eastAsia"/>
        </w:rPr>
        <w:t xml:space="preserve">康的笔顺：从结构到书写顺序  </w:t>
      </w:r>
    </w:p>
    <w:p w14:paraId="2104FEFB" w14:textId="77777777" w:rsidR="001F6FF0" w:rsidRDefault="001F6FF0">
      <w:pPr>
        <w:rPr>
          <w:rFonts w:hint="eastAsia"/>
        </w:rPr>
      </w:pPr>
      <w:r>
        <w:rPr>
          <w:rFonts w:hint="eastAsia"/>
        </w:rPr>
        <w:t>汉字“康”是一个结构复杂的字，由13画组成。它属于半包围结构，外框为“庒”，内部嵌套着“皿”字底。在书写时，我们需要遵循一定的笔顺规则，才能使字形美观且符合规范。从外框开始，第一笔是竖，紧接着是横折、横、竖、横、撇、捺，这七笔共同构成了“庒”的框架部分。接下来进入内部分解，“皿”字底则按照点、横、竖、横折、点的顺序完成。在右下角添上一个短竖，整个“康”字便大功告成。</w:t>
      </w:r>
    </w:p>
    <w:p w14:paraId="151A47E9" w14:textId="77777777" w:rsidR="001F6FF0" w:rsidRDefault="001F6F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93F929" w14:textId="77777777" w:rsidR="001F6FF0" w:rsidRDefault="001F6FF0">
      <w:pPr>
        <w:rPr>
          <w:rFonts w:hint="eastAsia"/>
        </w:rPr>
      </w:pPr>
      <w:r>
        <w:rPr>
          <w:rFonts w:hint="eastAsia"/>
        </w:rPr>
        <w:t>学习正确的笔顺不仅有助于提高书写速度，还能增强对汉字结构的理解。对于初学者来说，掌握“康”的笔顺需要耐心和反复练习。建议先用田字格纸进行临摹，观察每一笔的位置与比例关系，逐渐培养良好的书写习惯。</w:t>
      </w:r>
    </w:p>
    <w:p w14:paraId="7FE3BD91" w14:textId="77777777" w:rsidR="001F6FF0" w:rsidRDefault="001F6F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C30969" w14:textId="77777777" w:rsidR="001F6FF0" w:rsidRDefault="001F6FF0">
      <w:pPr>
        <w:rPr>
          <w:rFonts w:hint="eastAsia"/>
        </w:rPr>
      </w:pPr>
    </w:p>
    <w:p w14:paraId="682EDF12" w14:textId="77777777" w:rsidR="001F6FF0" w:rsidRDefault="001F6FF0">
      <w:pPr>
        <w:rPr>
          <w:rFonts w:hint="eastAsia"/>
        </w:rPr>
      </w:pPr>
      <w:r>
        <w:rPr>
          <w:rFonts w:hint="eastAsia"/>
        </w:rPr>
        <w:t xml:space="preserve">“的”拼音：普通话中的基础发音  </w:t>
      </w:r>
    </w:p>
    <w:p w14:paraId="083E1F4D" w14:textId="77777777" w:rsidR="001F6FF0" w:rsidRDefault="001F6FF0">
      <w:pPr>
        <w:rPr>
          <w:rFonts w:hint="eastAsia"/>
        </w:rPr>
      </w:pPr>
      <w:r>
        <w:rPr>
          <w:rFonts w:hint="eastAsia"/>
        </w:rPr>
        <w:t>作为现代汉语中最常用的助词之一，“的”在拼音中读作“de”。尽管看似简单，但它却承载了丰富的语法功能，常用于修饰名词或构成定语成分。例如，“漂亮的花”中的“的”就起到了连接形容词和名词的作用。</w:t>
      </w:r>
    </w:p>
    <w:p w14:paraId="01C63769" w14:textId="77777777" w:rsidR="001F6FF0" w:rsidRDefault="001F6F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9DC12E" w14:textId="77777777" w:rsidR="001F6FF0" w:rsidRDefault="001F6FF0">
      <w:pPr>
        <w:rPr>
          <w:rFonts w:hint="eastAsia"/>
        </w:rPr>
      </w:pPr>
      <w:r>
        <w:rPr>
          <w:rFonts w:hint="eastAsia"/>
        </w:rPr>
        <w:t>值得注意的是，“的”在不同语境下可能会发生轻声化现象，发音变得较弱，甚至接近于无声。这种变化反映了汉语语音系统的灵活性，也体现了语言的实际应用特点。因此，在朗读时要特别留意语气和节奏，以确保表达清晰自然。</w:t>
      </w:r>
    </w:p>
    <w:p w14:paraId="25BD13E4" w14:textId="77777777" w:rsidR="001F6FF0" w:rsidRDefault="001F6F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180CCD" w14:textId="77777777" w:rsidR="001F6FF0" w:rsidRDefault="001F6FF0">
      <w:pPr>
        <w:rPr>
          <w:rFonts w:hint="eastAsia"/>
        </w:rPr>
      </w:pPr>
    </w:p>
    <w:p w14:paraId="3E5F0FDB" w14:textId="77777777" w:rsidR="001F6FF0" w:rsidRDefault="001F6FF0">
      <w:pPr>
        <w:rPr>
          <w:rFonts w:hint="eastAsia"/>
        </w:rPr>
      </w:pPr>
      <w:r>
        <w:rPr>
          <w:rFonts w:hint="eastAsia"/>
        </w:rPr>
        <w:t xml:space="preserve">康与“的”：汉字文化中的独特魅力  </w:t>
      </w:r>
    </w:p>
    <w:p w14:paraId="1B1871BA" w14:textId="77777777" w:rsidR="001F6FF0" w:rsidRDefault="001F6FF0">
      <w:pPr>
        <w:rPr>
          <w:rFonts w:hint="eastAsia"/>
        </w:rPr>
      </w:pPr>
      <w:r>
        <w:rPr>
          <w:rFonts w:hint="eastAsia"/>
        </w:rPr>
        <w:t>“康”和“的”虽然在用途和意义上有很大区别，但它们都深刻地反映了汉字文化的博大精深。“康”字本身蕴含着健康、安康的美好寓意，而“的”作为最常见的虚词之一，则展现了汉语语法体系的精密性。</w:t>
      </w:r>
    </w:p>
    <w:p w14:paraId="2243DB1E" w14:textId="77777777" w:rsidR="001F6FF0" w:rsidRDefault="001F6F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B5DF21F" w14:textId="77777777" w:rsidR="001F6FF0" w:rsidRDefault="001F6FF0">
      <w:pPr>
        <w:rPr>
          <w:rFonts w:hint="eastAsia"/>
        </w:rPr>
      </w:pPr>
      <w:r>
        <w:rPr>
          <w:rFonts w:hint="eastAsia"/>
        </w:rPr>
        <w:t>从历史角度来看，“康”最早出现在甲骨文中，其原始形态可能与祭祀活动有关。经过数千年演变，如今的“康”已广泛应用于日常生活和文学创作之中。相比之下，“的”字的历史虽不如“康”悠久，但作为现代汉语规范化的重要标志，它的普及同样具有里程碑式的意义。</w:t>
      </w:r>
    </w:p>
    <w:p w14:paraId="5342131F" w14:textId="77777777" w:rsidR="001F6FF0" w:rsidRDefault="001F6FF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CEE962" w14:textId="77777777" w:rsidR="001F6FF0" w:rsidRDefault="001F6FF0">
      <w:pPr>
        <w:rPr>
          <w:rFonts w:hint="eastAsia"/>
        </w:rPr>
      </w:pPr>
    </w:p>
    <w:p w14:paraId="04FF336C" w14:textId="77777777" w:rsidR="001F6FF0" w:rsidRDefault="001F6FF0">
      <w:pPr>
        <w:rPr>
          <w:rFonts w:hint="eastAsia"/>
        </w:rPr>
      </w:pPr>
      <w:r>
        <w:rPr>
          <w:rFonts w:hint="eastAsia"/>
        </w:rPr>
        <w:t xml:space="preserve">最后的总结：汉字之美在于细节  </w:t>
      </w:r>
    </w:p>
    <w:p w14:paraId="1E46F32A" w14:textId="77777777" w:rsidR="001F6FF0" w:rsidRDefault="001F6FF0">
      <w:pPr>
        <w:rPr>
          <w:rFonts w:hint="eastAsia"/>
        </w:rPr>
      </w:pPr>
      <w:r>
        <w:rPr>
          <w:rFonts w:hint="eastAsia"/>
        </w:rPr>
        <w:t>无论是“康”的笔顺还是“的”的拼音，每一个细节都值得我们去探究和品味。汉字不仅仅是交流工具，更是一种艺术形式，一种文化传承。通过认真学习和实践，我们可以更好地领略其中的奥妙，并将其发扬光大。</w:t>
      </w:r>
    </w:p>
    <w:p w14:paraId="3A294914" w14:textId="77777777" w:rsidR="001F6FF0" w:rsidRDefault="001F6FF0">
      <w:pPr>
        <w:rPr>
          <w:rFonts w:hint="eastAsia"/>
        </w:rPr>
      </w:pPr>
    </w:p>
    <w:p w14:paraId="638C43AE" w14:textId="77777777" w:rsidR="001F6FF0" w:rsidRDefault="001F6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687368" w14:textId="5CE54B72" w:rsidR="0077675A" w:rsidRDefault="0077675A"/>
    <w:sectPr w:rsidR="00776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5A"/>
    <w:rsid w:val="001F6FF0"/>
    <w:rsid w:val="002C7852"/>
    <w:rsid w:val="0077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E982C-C37B-4953-A164-6CFBACC4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