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7977" w14:textId="77777777" w:rsidR="00ED74E3" w:rsidRDefault="00ED74E3">
      <w:pPr>
        <w:rPr>
          <w:rFonts w:hint="eastAsia"/>
        </w:rPr>
      </w:pPr>
    </w:p>
    <w:p w14:paraId="135D6B49" w14:textId="77777777" w:rsidR="00ED74E3" w:rsidRDefault="00ED74E3">
      <w:pPr>
        <w:rPr>
          <w:rFonts w:hint="eastAsia"/>
        </w:rPr>
      </w:pPr>
      <w:r>
        <w:rPr>
          <w:rFonts w:hint="eastAsia"/>
        </w:rPr>
        <w:t>废物的废的拼音</w:t>
      </w:r>
    </w:p>
    <w:p w14:paraId="7519F067" w14:textId="77777777" w:rsidR="00ED74E3" w:rsidRDefault="00ED74E3">
      <w:pPr>
        <w:rPr>
          <w:rFonts w:hint="eastAsia"/>
        </w:rPr>
      </w:pPr>
      <w:r>
        <w:rPr>
          <w:rFonts w:hint="eastAsia"/>
        </w:rPr>
        <w:t>在汉语中，“废”字是一个非常常见的汉字，其拼音为"fèi"。这个字包含了丰富的文化内涵和实际应用价值，无论是在日常交流还是专业文献中都占据着一席之地。“废”字主要指的是不再使用或失去效用的东西、物质或者行为习惯等，但其意义远不止于此，它还涉及到资源回收利用、环境保护等多个领域。</w:t>
      </w:r>
    </w:p>
    <w:p w14:paraId="52C2F38E" w14:textId="77777777" w:rsidR="00ED74E3" w:rsidRDefault="00ED74E3">
      <w:pPr>
        <w:rPr>
          <w:rFonts w:hint="eastAsia"/>
        </w:rPr>
      </w:pPr>
    </w:p>
    <w:p w14:paraId="403F4879" w14:textId="77777777" w:rsidR="00ED74E3" w:rsidRDefault="00ED74E3">
      <w:pPr>
        <w:rPr>
          <w:rFonts w:hint="eastAsia"/>
        </w:rPr>
      </w:pPr>
    </w:p>
    <w:p w14:paraId="6F276A8E" w14:textId="77777777" w:rsidR="00ED74E3" w:rsidRDefault="00ED74E3">
      <w:pPr>
        <w:rPr>
          <w:rFonts w:hint="eastAsia"/>
        </w:rPr>
      </w:pPr>
      <w:r>
        <w:rPr>
          <w:rFonts w:hint="eastAsia"/>
        </w:rPr>
        <w:t>废字的意义及其演变</w:t>
      </w:r>
    </w:p>
    <w:p w14:paraId="7640D918" w14:textId="77777777" w:rsidR="00ED74E3" w:rsidRDefault="00ED74E3">
      <w:pPr>
        <w:rPr>
          <w:rFonts w:hint="eastAsia"/>
        </w:rPr>
      </w:pPr>
      <w:r>
        <w:rPr>
          <w:rFonts w:hint="eastAsia"/>
        </w:rPr>
        <w:t>“废”字最早出现于甲骨文时期，其原始含义与现代意义上的废弃有所不同，更多地指向了放置、安置的意思。随着时间的发展，“废”的意义逐渐扩展到了表示停止使用、被抛弃等负面含义。在现代社会，“废”字除了原有的含义外，还被广泛应用于描述那些不再具有经济价值、社会价值或环境友好性的物品。比如，在工业生产过程中产生的废弃物，这些通常被视为对环境有潜在危害的副产品。</w:t>
      </w:r>
    </w:p>
    <w:p w14:paraId="073D1B89" w14:textId="77777777" w:rsidR="00ED74E3" w:rsidRDefault="00ED74E3">
      <w:pPr>
        <w:rPr>
          <w:rFonts w:hint="eastAsia"/>
        </w:rPr>
      </w:pPr>
    </w:p>
    <w:p w14:paraId="531F23BA" w14:textId="77777777" w:rsidR="00ED74E3" w:rsidRDefault="00ED74E3">
      <w:pPr>
        <w:rPr>
          <w:rFonts w:hint="eastAsia"/>
        </w:rPr>
      </w:pPr>
    </w:p>
    <w:p w14:paraId="60F225F6" w14:textId="77777777" w:rsidR="00ED74E3" w:rsidRDefault="00ED74E3">
      <w:pPr>
        <w:rPr>
          <w:rFonts w:hint="eastAsia"/>
        </w:rPr>
      </w:pPr>
      <w:r>
        <w:rPr>
          <w:rFonts w:hint="eastAsia"/>
        </w:rPr>
        <w:t>废与环境保护</w:t>
      </w:r>
    </w:p>
    <w:p w14:paraId="5105BD10" w14:textId="77777777" w:rsidR="00ED74E3" w:rsidRDefault="00ED74E3">
      <w:pPr>
        <w:rPr>
          <w:rFonts w:hint="eastAsia"/>
        </w:rPr>
      </w:pPr>
      <w:r>
        <w:rPr>
          <w:rFonts w:hint="eastAsia"/>
        </w:rPr>
        <w:t>随着全球对可持续发展重视程度的增加，“废”也成为了环保领域的一个关键词。如何有效地处理和利用废物，减少其对环境的影响，是当前面临的重要课题之一。从垃圾分类到资源循环利用，再到减少废物产生，每一个环节都离不开对“废”字深刻理解的应用。通过科学的方法和技术手段，许多所谓的“废物”其实可以转化为宝贵的资源，这不仅有助于保护环境，还能促进经济的发展。</w:t>
      </w:r>
    </w:p>
    <w:p w14:paraId="12DFE024" w14:textId="77777777" w:rsidR="00ED74E3" w:rsidRDefault="00ED74E3">
      <w:pPr>
        <w:rPr>
          <w:rFonts w:hint="eastAsia"/>
        </w:rPr>
      </w:pPr>
    </w:p>
    <w:p w14:paraId="5BCD4159" w14:textId="77777777" w:rsidR="00ED74E3" w:rsidRDefault="00ED74E3">
      <w:pPr>
        <w:rPr>
          <w:rFonts w:hint="eastAsia"/>
        </w:rPr>
      </w:pPr>
    </w:p>
    <w:p w14:paraId="77510F50" w14:textId="77777777" w:rsidR="00ED74E3" w:rsidRDefault="00ED74E3">
      <w:pPr>
        <w:rPr>
          <w:rFonts w:hint="eastAsia"/>
        </w:rPr>
      </w:pPr>
      <w:r>
        <w:rPr>
          <w:rFonts w:hint="eastAsia"/>
        </w:rPr>
        <w:t>废在日常生活中的体现</w:t>
      </w:r>
    </w:p>
    <w:p w14:paraId="5CAADDE7" w14:textId="77777777" w:rsidR="00ED74E3" w:rsidRDefault="00ED74E3">
      <w:pPr>
        <w:rPr>
          <w:rFonts w:hint="eastAsia"/>
        </w:rPr>
      </w:pPr>
      <w:r>
        <w:rPr>
          <w:rFonts w:hint="eastAsia"/>
        </w:rPr>
        <w:t>在日常生活中，“废”无处不在。从家庭垃圾到办公室里的废旧纸张，从小孩子的旧玩具到成年人不再使用的电子设备，这些都是“废”的具体表现形式。正确处理这些废物对于维护我们的生活环境至关重要。教育公众正确认识废物的价值，学习如何分类投放垃圾，鼓励重复使用和回收利用，都是提高资源利用率、减少环境污染的有效措施。</w:t>
      </w:r>
    </w:p>
    <w:p w14:paraId="52E9928F" w14:textId="77777777" w:rsidR="00ED74E3" w:rsidRDefault="00ED74E3">
      <w:pPr>
        <w:rPr>
          <w:rFonts w:hint="eastAsia"/>
        </w:rPr>
      </w:pPr>
    </w:p>
    <w:p w14:paraId="07842AF8" w14:textId="77777777" w:rsidR="00ED74E3" w:rsidRDefault="00ED74E3">
      <w:pPr>
        <w:rPr>
          <w:rFonts w:hint="eastAsia"/>
        </w:rPr>
      </w:pPr>
    </w:p>
    <w:p w14:paraId="33AF6BE2" w14:textId="77777777" w:rsidR="00ED74E3" w:rsidRDefault="00ED74E3">
      <w:pPr>
        <w:rPr>
          <w:rFonts w:hint="eastAsia"/>
        </w:rPr>
      </w:pPr>
      <w:r>
        <w:rPr>
          <w:rFonts w:hint="eastAsia"/>
        </w:rPr>
        <w:t>最后的总结</w:t>
      </w:r>
    </w:p>
    <w:p w14:paraId="73EF96DD" w14:textId="77777777" w:rsidR="00ED74E3" w:rsidRDefault="00ED74E3">
      <w:pPr>
        <w:rPr>
          <w:rFonts w:hint="eastAsia"/>
        </w:rPr>
      </w:pPr>
      <w:r>
        <w:rPr>
          <w:rFonts w:hint="eastAsia"/>
        </w:rPr>
        <w:t>“废”虽然是一个简单的汉字，但其所承载的内容却极为丰富。无论是从语言学的角度探讨其意义的变化，还是从环境保护方面考虑其重要性，“废”都展现出了不可忽视的价值。希望通过本文的介绍，能让更多人认识到废物并非全无价值，而是可以通过合理的管理和创新的思维，转化为新的资源，共同为建设更加绿色、可持续发展的未来贡献自己的力量。</w:t>
      </w:r>
    </w:p>
    <w:p w14:paraId="27574BEA" w14:textId="77777777" w:rsidR="00ED74E3" w:rsidRDefault="00ED74E3">
      <w:pPr>
        <w:rPr>
          <w:rFonts w:hint="eastAsia"/>
        </w:rPr>
      </w:pPr>
    </w:p>
    <w:p w14:paraId="5F210AB5" w14:textId="77777777" w:rsidR="00ED74E3" w:rsidRDefault="00ED74E3">
      <w:pPr>
        <w:rPr>
          <w:rFonts w:hint="eastAsia"/>
        </w:rPr>
      </w:pPr>
    </w:p>
    <w:p w14:paraId="74143AD3" w14:textId="77777777" w:rsidR="00ED74E3" w:rsidRDefault="00ED74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8554F" w14:textId="11A4A32A" w:rsidR="00DA3E63" w:rsidRDefault="00DA3E63"/>
    <w:sectPr w:rsidR="00DA3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63"/>
    <w:rsid w:val="002C7852"/>
    <w:rsid w:val="00DA3E63"/>
    <w:rsid w:val="00E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6E662-1AA0-4C84-BA4A-D047E6C5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