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8B53" w14:textId="77777777" w:rsidR="003F73DF" w:rsidRDefault="003F73DF">
      <w:pPr>
        <w:rPr>
          <w:rFonts w:hint="eastAsia"/>
        </w:rPr>
      </w:pPr>
    </w:p>
    <w:p w14:paraId="7DCE0C79" w14:textId="77777777" w:rsidR="003F73DF" w:rsidRDefault="003F73DF">
      <w:pPr>
        <w:rPr>
          <w:rFonts w:hint="eastAsia"/>
        </w:rPr>
      </w:pPr>
      <w:r>
        <w:rPr>
          <w:rFonts w:hint="eastAsia"/>
        </w:rPr>
        <w:t>废墟的拼音是什么</w:t>
      </w:r>
    </w:p>
    <w:p w14:paraId="6C2BF292" w14:textId="77777777" w:rsidR="003F73DF" w:rsidRDefault="003F73DF">
      <w:pPr>
        <w:rPr>
          <w:rFonts w:hint="eastAsia"/>
        </w:rPr>
      </w:pPr>
      <w:r>
        <w:rPr>
          <w:rFonts w:hint="eastAsia"/>
        </w:rPr>
        <w:t>废墟，在汉语中的拼音为"fèi xū"。这个词由两个汉字组成，每个字都有其独特的含义和发音。"废"（fèi）意味着废弃、不再使用或无用的东西；而"墟"（xū）则通常指被摧毁或荒废的地方。合在一起，"废墟"通常用来描述那些曾经繁荣但现在已被遗弃或毁坏的地点。</w:t>
      </w:r>
    </w:p>
    <w:p w14:paraId="0F7B9C11" w14:textId="77777777" w:rsidR="003F73DF" w:rsidRDefault="003F73DF">
      <w:pPr>
        <w:rPr>
          <w:rFonts w:hint="eastAsia"/>
        </w:rPr>
      </w:pPr>
    </w:p>
    <w:p w14:paraId="0451142B" w14:textId="77777777" w:rsidR="003F73DF" w:rsidRDefault="003F73DF">
      <w:pPr>
        <w:rPr>
          <w:rFonts w:hint="eastAsia"/>
        </w:rPr>
      </w:pPr>
    </w:p>
    <w:p w14:paraId="729C8503" w14:textId="77777777" w:rsidR="003F73DF" w:rsidRDefault="003F73DF">
      <w:pPr>
        <w:rPr>
          <w:rFonts w:hint="eastAsia"/>
        </w:rPr>
      </w:pPr>
      <w:r>
        <w:rPr>
          <w:rFonts w:hint="eastAsia"/>
        </w:rPr>
        <w:t>词源与文化意义</w:t>
      </w:r>
    </w:p>
    <w:p w14:paraId="0A21C584" w14:textId="77777777" w:rsidR="003F73DF" w:rsidRDefault="003F73DF">
      <w:pPr>
        <w:rPr>
          <w:rFonts w:hint="eastAsia"/>
        </w:rPr>
      </w:pPr>
      <w:r>
        <w:rPr>
          <w:rFonts w:hint="eastAsia"/>
        </w:rPr>
        <w:t>"废墟"一词不仅仅是一个简单的地理概念，它承载着深厚的文化意义和社会记忆。从古代文明到现代都市，废墟见证了时间的流逝和人类社会的变迁。在文学作品中，废墟往往象征着过去的辉煌与现在的衰败，激发人们对历史的反思和对未来的思考。废墟也是考古学家的重要研究对象，通过它们可以窥探过去的社会结构、生活方式和技术水平。</w:t>
      </w:r>
    </w:p>
    <w:p w14:paraId="26A7C38E" w14:textId="77777777" w:rsidR="003F73DF" w:rsidRDefault="003F73DF">
      <w:pPr>
        <w:rPr>
          <w:rFonts w:hint="eastAsia"/>
        </w:rPr>
      </w:pPr>
    </w:p>
    <w:p w14:paraId="38BF2348" w14:textId="77777777" w:rsidR="003F73DF" w:rsidRDefault="003F73DF">
      <w:pPr>
        <w:rPr>
          <w:rFonts w:hint="eastAsia"/>
        </w:rPr>
      </w:pPr>
    </w:p>
    <w:p w14:paraId="38F98772" w14:textId="77777777" w:rsidR="003F73DF" w:rsidRDefault="003F73DF">
      <w:pPr>
        <w:rPr>
          <w:rFonts w:hint="eastAsia"/>
        </w:rPr>
      </w:pPr>
      <w:r>
        <w:rPr>
          <w:rFonts w:hint="eastAsia"/>
        </w:rPr>
        <w:t>废墟作为旅游景点</w:t>
      </w:r>
    </w:p>
    <w:p w14:paraId="1106E3D1" w14:textId="77777777" w:rsidR="003F73DF" w:rsidRDefault="003F73DF">
      <w:pPr>
        <w:rPr>
          <w:rFonts w:hint="eastAsia"/>
        </w:rPr>
      </w:pPr>
      <w:r>
        <w:rPr>
          <w:rFonts w:hint="eastAsia"/>
        </w:rPr>
        <w:t>近年来，废墟旅游逐渐成为一种新兴的旅游形式。游客们被这些地方的历史氛围所吸引，希望通过亲身体验来感受历史的厚重感。例如，柬埔寨的吴哥窟、意大利的庞贝古城以及中国的圆明园都是著名的废墟遗址，每年吸引了大量国内外游客前来参观。这些地方不仅是了解人类历史的窗口，也为人们提供了沉思的空间，让人更加珍惜现在的生活。</w:t>
      </w:r>
    </w:p>
    <w:p w14:paraId="57B140BB" w14:textId="77777777" w:rsidR="003F73DF" w:rsidRDefault="003F73DF">
      <w:pPr>
        <w:rPr>
          <w:rFonts w:hint="eastAsia"/>
        </w:rPr>
      </w:pPr>
    </w:p>
    <w:p w14:paraId="015A972A" w14:textId="77777777" w:rsidR="003F73DF" w:rsidRDefault="003F73DF">
      <w:pPr>
        <w:rPr>
          <w:rFonts w:hint="eastAsia"/>
        </w:rPr>
      </w:pPr>
    </w:p>
    <w:p w14:paraId="5E366945" w14:textId="77777777" w:rsidR="003F73DF" w:rsidRDefault="003F73DF">
      <w:pPr>
        <w:rPr>
          <w:rFonts w:hint="eastAsia"/>
        </w:rPr>
      </w:pPr>
      <w:r>
        <w:rPr>
          <w:rFonts w:hint="eastAsia"/>
        </w:rPr>
        <w:t>环境保护与废墟重生</w:t>
      </w:r>
    </w:p>
    <w:p w14:paraId="2EEBDC24" w14:textId="77777777" w:rsidR="003F73DF" w:rsidRDefault="003F73DF">
      <w:pPr>
        <w:rPr>
          <w:rFonts w:hint="eastAsia"/>
        </w:rPr>
      </w:pPr>
      <w:r>
        <w:rPr>
          <w:rFonts w:hint="eastAsia"/>
        </w:rPr>
        <w:t>在全球环境意识日益增强的今天，如何处理和利用废墟也成为了热门话题。一些地区尝试通过艺术项目、社区参与等方式重新赋予废墟新的生命。这样的做法不仅有助于环境保护，还能促进当地经济的发展。比如，将旧工厂改造为艺术展览空间或创意产业园区，既保留了原有的建筑风貌，又注入了现代活力。</w:t>
      </w:r>
    </w:p>
    <w:p w14:paraId="3F39523B" w14:textId="77777777" w:rsidR="003F73DF" w:rsidRDefault="003F73DF">
      <w:pPr>
        <w:rPr>
          <w:rFonts w:hint="eastAsia"/>
        </w:rPr>
      </w:pPr>
    </w:p>
    <w:p w14:paraId="4B20BCC0" w14:textId="77777777" w:rsidR="003F73DF" w:rsidRDefault="003F73DF">
      <w:pPr>
        <w:rPr>
          <w:rFonts w:hint="eastAsia"/>
        </w:rPr>
      </w:pPr>
    </w:p>
    <w:p w14:paraId="14EE13EA" w14:textId="77777777" w:rsidR="003F73DF" w:rsidRDefault="003F73DF">
      <w:pPr>
        <w:rPr>
          <w:rFonts w:hint="eastAsia"/>
        </w:rPr>
      </w:pPr>
      <w:r>
        <w:rPr>
          <w:rFonts w:hint="eastAsia"/>
        </w:rPr>
        <w:t>最后的总结</w:t>
      </w:r>
    </w:p>
    <w:p w14:paraId="40240D7A" w14:textId="77777777" w:rsidR="003F73DF" w:rsidRDefault="003F73DF">
      <w:pPr>
        <w:rPr>
          <w:rFonts w:hint="eastAsia"/>
        </w:rPr>
      </w:pPr>
      <w:r>
        <w:rPr>
          <w:rFonts w:hint="eastAsia"/>
        </w:rPr>
        <w:t>废墟，作为一种特殊的存在，既是时间的见证者，也是文化的载体。通过探索和理解废墟背后的故事，我们可以更好地认识自己和我们所处的世界。无论是作为历史文化的研究对象，还是作为旅游资源，亦或是环保再生的案例，废墟都以其独特的方式影响着我们的生活，提醒我们要珍惜历史遗产，同时也要不断创新，迎接未来。</w:t>
      </w:r>
    </w:p>
    <w:p w14:paraId="3F449D5D" w14:textId="77777777" w:rsidR="003F73DF" w:rsidRDefault="003F73DF">
      <w:pPr>
        <w:rPr>
          <w:rFonts w:hint="eastAsia"/>
        </w:rPr>
      </w:pPr>
    </w:p>
    <w:p w14:paraId="6413E617" w14:textId="77777777" w:rsidR="003F73DF" w:rsidRDefault="003F73DF">
      <w:pPr>
        <w:rPr>
          <w:rFonts w:hint="eastAsia"/>
        </w:rPr>
      </w:pPr>
    </w:p>
    <w:p w14:paraId="3CB7DF2D" w14:textId="77777777" w:rsidR="003F73DF" w:rsidRDefault="003F7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DCC32" w14:textId="6A6EEE46" w:rsidR="00792961" w:rsidRDefault="00792961"/>
    <w:sectPr w:rsidR="0079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61"/>
    <w:rsid w:val="002C7852"/>
    <w:rsid w:val="003F73DF"/>
    <w:rsid w:val="007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1A079-425D-4657-AE30-5BBBCC8C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