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2BBF4" w14:textId="77777777" w:rsidR="0050799A" w:rsidRDefault="0050799A">
      <w:pPr>
        <w:rPr>
          <w:rFonts w:hint="eastAsia"/>
        </w:rPr>
      </w:pPr>
    </w:p>
    <w:p w14:paraId="0AEB1A04" w14:textId="77777777" w:rsidR="0050799A" w:rsidRDefault="0050799A">
      <w:pPr>
        <w:rPr>
          <w:rFonts w:hint="eastAsia"/>
        </w:rPr>
      </w:pPr>
      <w:r>
        <w:rPr>
          <w:rFonts w:hint="eastAsia"/>
        </w:rPr>
        <w:t>并拼组词：创意与语言的新融合</w:t>
      </w:r>
    </w:p>
    <w:p w14:paraId="7241CBB3" w14:textId="77777777" w:rsidR="0050799A" w:rsidRDefault="0050799A">
      <w:pPr>
        <w:rPr>
          <w:rFonts w:hint="eastAsia"/>
        </w:rPr>
      </w:pPr>
      <w:r>
        <w:rPr>
          <w:rFonts w:hint="eastAsia"/>
        </w:rPr>
        <w:t>在丰富多彩的语言世界里，词语的创造与组合是一门艺术。通过将不同的词汇或语素巧妙地结合在一起，我们能够创造出全新的表达方式，这便是“并拼组词”的魅力所在。这种创新的方式不仅丰富了我们的语言库，还为日常交流、文学创作乃至广告宣传等领域注入了新的活力。</w:t>
      </w:r>
    </w:p>
    <w:p w14:paraId="1F0AB752" w14:textId="77777777" w:rsidR="0050799A" w:rsidRDefault="0050799A">
      <w:pPr>
        <w:rPr>
          <w:rFonts w:hint="eastAsia"/>
        </w:rPr>
      </w:pPr>
    </w:p>
    <w:p w14:paraId="7DBB9227" w14:textId="77777777" w:rsidR="0050799A" w:rsidRDefault="0050799A">
      <w:pPr>
        <w:rPr>
          <w:rFonts w:hint="eastAsia"/>
        </w:rPr>
      </w:pPr>
    </w:p>
    <w:p w14:paraId="5BAC03EF" w14:textId="77777777" w:rsidR="0050799A" w:rsidRDefault="0050799A">
      <w:pPr>
        <w:rPr>
          <w:rFonts w:hint="eastAsia"/>
        </w:rPr>
      </w:pPr>
      <w:r>
        <w:rPr>
          <w:rFonts w:hint="eastAsia"/>
        </w:rPr>
        <w:t>并拼组词的基本原理</w:t>
      </w:r>
    </w:p>
    <w:p w14:paraId="4DDB9E92" w14:textId="77777777" w:rsidR="0050799A" w:rsidRDefault="0050799A">
      <w:pPr>
        <w:rPr>
          <w:rFonts w:hint="eastAsia"/>
        </w:rPr>
      </w:pPr>
      <w:r>
        <w:rPr>
          <w:rFonts w:hint="eastAsia"/>
        </w:rPr>
        <w:t>并拼组词主要依赖于对已有词汇的理解和重组。它可以通过直接连接两个或多个单词形成复合词，也可以通过改变单词的部分结构来创造新词。例如，“电话”一词就是由“电”和“话”两部分组成的，其中“电”表示技术手段，而“话”则指向沟通的功能。这样的组合不仅简洁明了，而且能够直观地传达信息。并拼组词还可以通过对原有单词进行前缀或后缀的添加，以达到特定的修辞效果或是表达新颖的概念。</w:t>
      </w:r>
    </w:p>
    <w:p w14:paraId="439A3F23" w14:textId="77777777" w:rsidR="0050799A" w:rsidRDefault="0050799A">
      <w:pPr>
        <w:rPr>
          <w:rFonts w:hint="eastAsia"/>
        </w:rPr>
      </w:pPr>
    </w:p>
    <w:p w14:paraId="161CC5AD" w14:textId="77777777" w:rsidR="0050799A" w:rsidRDefault="0050799A">
      <w:pPr>
        <w:rPr>
          <w:rFonts w:hint="eastAsia"/>
        </w:rPr>
      </w:pPr>
    </w:p>
    <w:p w14:paraId="47FD596E" w14:textId="77777777" w:rsidR="0050799A" w:rsidRDefault="0050799A">
      <w:pPr>
        <w:rPr>
          <w:rFonts w:hint="eastAsia"/>
        </w:rPr>
      </w:pPr>
      <w:r>
        <w:rPr>
          <w:rFonts w:hint="eastAsia"/>
        </w:rPr>
        <w:t>并拼组词的应用实例</w:t>
      </w:r>
    </w:p>
    <w:p w14:paraId="45E65998" w14:textId="77777777" w:rsidR="0050799A" w:rsidRDefault="0050799A">
      <w:pPr>
        <w:rPr>
          <w:rFonts w:hint="eastAsia"/>
        </w:rPr>
      </w:pPr>
      <w:r>
        <w:rPr>
          <w:rFonts w:hint="eastAsia"/>
        </w:rPr>
        <w:t>在现代汉语中，并拼组词被广泛应用于各个领域。比如，在科技行业，“互联网”、“人工智能”等词汇都是通过这种方式形成的。这些新造词既反映了时代的发展趋势，也体现了人类对于新技术的认知过程。同样，在商业领域，“连锁店”、“品牌化”等词汇也通过并拼组词的方式应运而生，它们不仅描述了商业模式的变化，还影响着消费者的行为和市场策略。</w:t>
      </w:r>
    </w:p>
    <w:p w14:paraId="1A632485" w14:textId="77777777" w:rsidR="0050799A" w:rsidRDefault="0050799A">
      <w:pPr>
        <w:rPr>
          <w:rFonts w:hint="eastAsia"/>
        </w:rPr>
      </w:pPr>
    </w:p>
    <w:p w14:paraId="145F7286" w14:textId="77777777" w:rsidR="0050799A" w:rsidRDefault="0050799A">
      <w:pPr>
        <w:rPr>
          <w:rFonts w:hint="eastAsia"/>
        </w:rPr>
      </w:pPr>
    </w:p>
    <w:p w14:paraId="58613338" w14:textId="77777777" w:rsidR="0050799A" w:rsidRDefault="0050799A">
      <w:pPr>
        <w:rPr>
          <w:rFonts w:hint="eastAsia"/>
        </w:rPr>
      </w:pPr>
      <w:r>
        <w:rPr>
          <w:rFonts w:hint="eastAsia"/>
        </w:rPr>
        <w:t>并拼组词的文化价值</w:t>
      </w:r>
    </w:p>
    <w:p w14:paraId="4E0B6155" w14:textId="77777777" w:rsidR="0050799A" w:rsidRDefault="0050799A">
      <w:pPr>
        <w:rPr>
          <w:rFonts w:hint="eastAsia"/>
        </w:rPr>
      </w:pPr>
      <w:r>
        <w:rPr>
          <w:rFonts w:hint="eastAsia"/>
        </w:rPr>
        <w:t>除了实用性之外，并拼组词还承载着深厚的文化价值。每一种语言都有其独特的文化背景和社会环境，因此，通过观察并拼组词的使用情况，我们可以窥见一个社会的价值观、生活方式以及人们的思想观念。例如，随着环保意识的增强，“绿色生活”、“低碳出行”等词汇逐渐流行起来，这些词不仅是对新概念的定义，更是对可持续发展理念的推广。</w:t>
      </w:r>
    </w:p>
    <w:p w14:paraId="4A66E0FC" w14:textId="77777777" w:rsidR="0050799A" w:rsidRDefault="0050799A">
      <w:pPr>
        <w:rPr>
          <w:rFonts w:hint="eastAsia"/>
        </w:rPr>
      </w:pPr>
    </w:p>
    <w:p w14:paraId="7CEA1C88" w14:textId="77777777" w:rsidR="0050799A" w:rsidRDefault="0050799A">
      <w:pPr>
        <w:rPr>
          <w:rFonts w:hint="eastAsia"/>
        </w:rPr>
      </w:pPr>
    </w:p>
    <w:p w14:paraId="3868B3F4" w14:textId="77777777" w:rsidR="0050799A" w:rsidRDefault="0050799A">
      <w:pPr>
        <w:rPr>
          <w:rFonts w:hint="eastAsia"/>
        </w:rPr>
      </w:pPr>
      <w:r>
        <w:rPr>
          <w:rFonts w:hint="eastAsia"/>
        </w:rPr>
        <w:t>并拼组词的未来展望</w:t>
      </w:r>
    </w:p>
    <w:p w14:paraId="3D7B78E8" w14:textId="77777777" w:rsidR="0050799A" w:rsidRDefault="0050799A">
      <w:pPr>
        <w:rPr>
          <w:rFonts w:hint="eastAsia"/>
        </w:rPr>
      </w:pPr>
      <w:r>
        <w:rPr>
          <w:rFonts w:hint="eastAsia"/>
        </w:rPr>
        <w:t>随着全球化进程的加快和技术的不断进步，语言也在不断地演变和发展。并拼组词作为一种富有创造力的语言现象，无疑将在未来的语言体系中扮演更加重要的角色。无论是为了满足日益增长的信息交流需求，还是为了探索更深层次的文化内涵，并拼组词都将为我们提供无限的可能性。让我们期待，通过这一独特的方式，语言将继续绽放出绚丽多彩的光芒。</w:t>
      </w:r>
    </w:p>
    <w:p w14:paraId="025B14F0" w14:textId="77777777" w:rsidR="0050799A" w:rsidRDefault="0050799A">
      <w:pPr>
        <w:rPr>
          <w:rFonts w:hint="eastAsia"/>
        </w:rPr>
      </w:pPr>
    </w:p>
    <w:p w14:paraId="38458235" w14:textId="77777777" w:rsidR="0050799A" w:rsidRDefault="0050799A">
      <w:pPr>
        <w:rPr>
          <w:rFonts w:hint="eastAsia"/>
        </w:rPr>
      </w:pPr>
    </w:p>
    <w:p w14:paraId="06A62BE0" w14:textId="77777777" w:rsidR="0050799A" w:rsidRDefault="005079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0CFCC" w14:textId="5DA10E15" w:rsidR="00984BC9" w:rsidRDefault="00984BC9"/>
    <w:sectPr w:rsidR="00984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C9"/>
    <w:rsid w:val="002C7852"/>
    <w:rsid w:val="0050799A"/>
    <w:rsid w:val="0098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19873-9B90-4140-9AFF-191C64C8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