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4DE8" w14:textId="77777777" w:rsidR="006378C4" w:rsidRDefault="006378C4">
      <w:pPr>
        <w:rPr>
          <w:rFonts w:hint="eastAsia"/>
        </w:rPr>
      </w:pPr>
    </w:p>
    <w:p w14:paraId="7413FBF2" w14:textId="77777777" w:rsidR="006378C4" w:rsidRDefault="006378C4">
      <w:pPr>
        <w:rPr>
          <w:rFonts w:hint="eastAsia"/>
        </w:rPr>
      </w:pPr>
      <w:r>
        <w:rPr>
          <w:rFonts w:hint="eastAsia"/>
        </w:rPr>
        <w:t>干的拼音怎么写的拼音</w:t>
      </w:r>
    </w:p>
    <w:p w14:paraId="737BA9BF" w14:textId="77777777" w:rsidR="006378C4" w:rsidRDefault="006378C4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干”这个字的拼音以及如何准确地写出它的拼音。“干”的拼音写作“gān”，其中“g”代表声母，是一个舌根音；而“ān”则是韵母，属于开口呼。在汉语拼音系统中，“干”的发音归类于第一声，意味着它是一个平调，发音时要保持声音平稳、不升不降。</w:t>
      </w:r>
    </w:p>
    <w:p w14:paraId="36EC78D7" w14:textId="77777777" w:rsidR="006378C4" w:rsidRDefault="006378C4">
      <w:pPr>
        <w:rPr>
          <w:rFonts w:hint="eastAsia"/>
        </w:rPr>
      </w:pPr>
    </w:p>
    <w:p w14:paraId="6686A406" w14:textId="77777777" w:rsidR="006378C4" w:rsidRDefault="006378C4">
      <w:pPr>
        <w:rPr>
          <w:rFonts w:hint="eastAsia"/>
        </w:rPr>
      </w:pPr>
    </w:p>
    <w:p w14:paraId="411CBE86" w14:textId="77777777" w:rsidR="006378C4" w:rsidRDefault="006378C4">
      <w:pPr>
        <w:rPr>
          <w:rFonts w:hint="eastAsia"/>
        </w:rPr>
      </w:pPr>
      <w:r>
        <w:rPr>
          <w:rFonts w:hint="eastAsia"/>
        </w:rPr>
        <w:t>“干”的多音字现象</w:t>
      </w:r>
    </w:p>
    <w:p w14:paraId="7E0B7599" w14:textId="77777777" w:rsidR="006378C4" w:rsidRDefault="006378C4">
      <w:pPr>
        <w:rPr>
          <w:rFonts w:hint="eastAsia"/>
        </w:rPr>
      </w:pPr>
      <w:r>
        <w:rPr>
          <w:rFonts w:hint="eastAsia"/>
        </w:rPr>
        <w:t>值得注意的是，“干”其实是一个多音字，在不同的语境中有不同的读音和意义。除了上面提到的第一声“gān”之外，它还可以读作“gàn”。当读作“gàn”时，通常指的是做事情或工作方面的含义，比如“干活”。这种情况下，“干”字的发音为第四声，发音时需从高到低快速下降，给人以坚定有力的感觉。</w:t>
      </w:r>
    </w:p>
    <w:p w14:paraId="05E24E75" w14:textId="77777777" w:rsidR="006378C4" w:rsidRDefault="006378C4">
      <w:pPr>
        <w:rPr>
          <w:rFonts w:hint="eastAsia"/>
        </w:rPr>
      </w:pPr>
    </w:p>
    <w:p w14:paraId="560FBD89" w14:textId="77777777" w:rsidR="006378C4" w:rsidRDefault="006378C4">
      <w:pPr>
        <w:rPr>
          <w:rFonts w:hint="eastAsia"/>
        </w:rPr>
      </w:pPr>
    </w:p>
    <w:p w14:paraId="20C51ADE" w14:textId="77777777" w:rsidR="006378C4" w:rsidRDefault="006378C4">
      <w:pPr>
        <w:rPr>
          <w:rFonts w:hint="eastAsia"/>
        </w:rPr>
      </w:pPr>
      <w:r>
        <w:rPr>
          <w:rFonts w:hint="eastAsia"/>
        </w:rPr>
        <w:t>拼音书写的重要性</w:t>
      </w:r>
    </w:p>
    <w:p w14:paraId="77480897" w14:textId="77777777" w:rsidR="006378C4" w:rsidRDefault="006378C4">
      <w:pPr>
        <w:rPr>
          <w:rFonts w:hint="eastAsia"/>
        </w:rPr>
      </w:pPr>
      <w:r>
        <w:rPr>
          <w:rFonts w:hint="eastAsia"/>
        </w:rPr>
        <w:t>掌握汉字的拼音书写不仅有助于我们更准确地进行口语交流，也是学习汉字的基础步骤之一。通过拼音，我们可以更好地理解汉字的发音规则，从而提高我们的语言能力。对于初学者来说，学习拼音就像是打开了一扇通往汉语世界的大门，使得他们能够更容易地记忆和使用汉字。</w:t>
      </w:r>
    </w:p>
    <w:p w14:paraId="0BC4D400" w14:textId="77777777" w:rsidR="006378C4" w:rsidRDefault="006378C4">
      <w:pPr>
        <w:rPr>
          <w:rFonts w:hint="eastAsia"/>
        </w:rPr>
      </w:pPr>
    </w:p>
    <w:p w14:paraId="0A3A420F" w14:textId="77777777" w:rsidR="006378C4" w:rsidRDefault="006378C4">
      <w:pPr>
        <w:rPr>
          <w:rFonts w:hint="eastAsia"/>
        </w:rPr>
      </w:pPr>
    </w:p>
    <w:p w14:paraId="6F137C80" w14:textId="77777777" w:rsidR="006378C4" w:rsidRDefault="006378C4">
      <w:pPr>
        <w:rPr>
          <w:rFonts w:hint="eastAsia"/>
        </w:rPr>
      </w:pPr>
      <w:r>
        <w:rPr>
          <w:rFonts w:hint="eastAsia"/>
        </w:rPr>
        <w:t>关于“干”的文化背景</w:t>
      </w:r>
    </w:p>
    <w:p w14:paraId="2BF08D53" w14:textId="77777777" w:rsidR="006378C4" w:rsidRDefault="006378C4">
      <w:pPr>
        <w:rPr>
          <w:rFonts w:hint="eastAsia"/>
        </w:rPr>
      </w:pPr>
      <w:r>
        <w:rPr>
          <w:rFonts w:hint="eastAsia"/>
        </w:rPr>
        <w:t>在中国传统文化中，“干”有着丰富的内涵和象征意义。例如，在古代，“干”可以指代一种武器，象征着力量与勇气。而在现代社会，“干”更多地被用来表示积极向上、勇于进取的精神态度。因此，了解“干”的拼音及其背后的深层含义，不仅能帮助我们准确发音，还能加深对中国文化的理解和欣赏。</w:t>
      </w:r>
    </w:p>
    <w:p w14:paraId="7A229624" w14:textId="77777777" w:rsidR="006378C4" w:rsidRDefault="006378C4">
      <w:pPr>
        <w:rPr>
          <w:rFonts w:hint="eastAsia"/>
        </w:rPr>
      </w:pPr>
    </w:p>
    <w:p w14:paraId="7FCD3F63" w14:textId="77777777" w:rsidR="006378C4" w:rsidRDefault="006378C4">
      <w:pPr>
        <w:rPr>
          <w:rFonts w:hint="eastAsia"/>
        </w:rPr>
      </w:pPr>
    </w:p>
    <w:p w14:paraId="7752904B" w14:textId="77777777" w:rsidR="006378C4" w:rsidRDefault="006378C4">
      <w:pPr>
        <w:rPr>
          <w:rFonts w:hint="eastAsia"/>
        </w:rPr>
      </w:pPr>
      <w:r>
        <w:rPr>
          <w:rFonts w:hint="eastAsia"/>
        </w:rPr>
        <w:t>最后的总结</w:t>
      </w:r>
    </w:p>
    <w:p w14:paraId="1DB90FEF" w14:textId="77777777" w:rsidR="006378C4" w:rsidRDefault="006378C4">
      <w:pPr>
        <w:rPr>
          <w:rFonts w:hint="eastAsia"/>
        </w:rPr>
      </w:pPr>
      <w:r>
        <w:rPr>
          <w:rFonts w:hint="eastAsia"/>
        </w:rPr>
        <w:t>“干”的拼音虽然看似简单，但它背后所蕴含的知识点却相当丰富。无论是作为多音字的理解，还是其在文化交流中的重要性，都值得我们深入探究。希望本文能为你提供有价值的参考，并激励你进一步探索汉语的魅力所在。</w:t>
      </w:r>
    </w:p>
    <w:p w14:paraId="5A730B52" w14:textId="77777777" w:rsidR="006378C4" w:rsidRDefault="006378C4">
      <w:pPr>
        <w:rPr>
          <w:rFonts w:hint="eastAsia"/>
        </w:rPr>
      </w:pPr>
    </w:p>
    <w:p w14:paraId="56EE2C08" w14:textId="77777777" w:rsidR="006378C4" w:rsidRDefault="006378C4">
      <w:pPr>
        <w:rPr>
          <w:rFonts w:hint="eastAsia"/>
        </w:rPr>
      </w:pPr>
    </w:p>
    <w:p w14:paraId="6FD900F2" w14:textId="77777777" w:rsidR="006378C4" w:rsidRDefault="00637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FBC1" w14:textId="0A1C042E" w:rsidR="002E72F9" w:rsidRDefault="002E72F9"/>
    <w:sectPr w:rsidR="002E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F9"/>
    <w:rsid w:val="002C7852"/>
    <w:rsid w:val="002E72F9"/>
    <w:rsid w:val="006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BF69E-2E4D-4522-9ED3-FC394543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