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0175" w14:textId="77777777" w:rsidR="00FC039B" w:rsidRDefault="00FC039B">
      <w:pPr>
        <w:rPr>
          <w:rFonts w:hint="eastAsia"/>
        </w:rPr>
      </w:pPr>
    </w:p>
    <w:p w14:paraId="586F13B7" w14:textId="77777777" w:rsidR="00FC039B" w:rsidRDefault="00FC039B">
      <w:pPr>
        <w:rPr>
          <w:rFonts w:hint="eastAsia"/>
        </w:rPr>
      </w:pPr>
      <w:r>
        <w:rPr>
          <w:rFonts w:hint="eastAsia"/>
        </w:rPr>
        <w:t>干的拼音和组词</w:t>
      </w:r>
    </w:p>
    <w:p w14:paraId="10DFAE84" w14:textId="77777777" w:rsidR="00FC039B" w:rsidRDefault="00FC039B">
      <w:pPr>
        <w:rPr>
          <w:rFonts w:hint="eastAsia"/>
        </w:rPr>
      </w:pPr>
      <w:r>
        <w:rPr>
          <w:rFonts w:hint="eastAsia"/>
        </w:rPr>
        <w:t>在汉语学习的过程中，了解汉字的不同读音及其如何组成词汇是极为重要的。今天我们就来探讨一下“干”字的拼音以及它的多种组词方式。</w:t>
      </w:r>
    </w:p>
    <w:p w14:paraId="7D869787" w14:textId="77777777" w:rsidR="00FC039B" w:rsidRDefault="00FC039B">
      <w:pPr>
        <w:rPr>
          <w:rFonts w:hint="eastAsia"/>
        </w:rPr>
      </w:pPr>
    </w:p>
    <w:p w14:paraId="76B3E76E" w14:textId="77777777" w:rsidR="00FC039B" w:rsidRDefault="00FC039B">
      <w:pPr>
        <w:rPr>
          <w:rFonts w:hint="eastAsia"/>
        </w:rPr>
      </w:pPr>
    </w:p>
    <w:p w14:paraId="2F84500B" w14:textId="77777777" w:rsidR="00FC039B" w:rsidRDefault="00FC039B">
      <w:pPr>
        <w:rPr>
          <w:rFonts w:hint="eastAsia"/>
        </w:rPr>
      </w:pPr>
      <w:r>
        <w:rPr>
          <w:rFonts w:hint="eastAsia"/>
        </w:rPr>
        <w:t>拼音基础</w:t>
      </w:r>
    </w:p>
    <w:p w14:paraId="41A2F46B" w14:textId="77777777" w:rsidR="00FC039B" w:rsidRDefault="00FC039B">
      <w:pPr>
        <w:rPr>
          <w:rFonts w:hint="eastAsia"/>
        </w:rPr>
      </w:pPr>
      <w:r>
        <w:rPr>
          <w:rFonts w:hint="eastAsia"/>
        </w:rPr>
        <w:t>“干”字是一个多音字，在现代汉语中有两个主要读音：gān 和 gàn。当读作 gān 时，通常表示与干燥有关的概念；而当读作 gàn 时，则更多地涉及到做事、工作等方面的意思。</w:t>
      </w:r>
    </w:p>
    <w:p w14:paraId="20C3A2BE" w14:textId="77777777" w:rsidR="00FC039B" w:rsidRDefault="00FC039B">
      <w:pPr>
        <w:rPr>
          <w:rFonts w:hint="eastAsia"/>
        </w:rPr>
      </w:pPr>
    </w:p>
    <w:p w14:paraId="1FCDA043" w14:textId="77777777" w:rsidR="00FC039B" w:rsidRDefault="00FC039B">
      <w:pPr>
        <w:rPr>
          <w:rFonts w:hint="eastAsia"/>
        </w:rPr>
      </w:pPr>
    </w:p>
    <w:p w14:paraId="7EF79414" w14:textId="77777777" w:rsidR="00FC039B" w:rsidRDefault="00FC039B">
      <w:pPr>
        <w:rPr>
          <w:rFonts w:hint="eastAsia"/>
        </w:rPr>
      </w:pPr>
      <w:r>
        <w:rPr>
          <w:rFonts w:hint="eastAsia"/>
        </w:rPr>
        <w:t>以 gān 为音的组词实例</w:t>
      </w:r>
    </w:p>
    <w:p w14:paraId="2256E165" w14:textId="77777777" w:rsidR="00FC039B" w:rsidRDefault="00FC039B">
      <w:pPr>
        <w:rPr>
          <w:rFonts w:hint="eastAsia"/>
        </w:rPr>
      </w:pPr>
      <w:r>
        <w:rPr>
          <w:rFonts w:hint="eastAsia"/>
        </w:rPr>
        <w:t>以“干”字读 gān 的发音为例，我们可以构建许多不同的词汇。“干净”（gānjìng）就是一个常用词，意指没有尘土或污垢的状态，也可以用来形容人品行正直、纯洁无瑕。“干涉”（gānshè）则指的是插手他人的事务，这种行为通常是不受欢迎的。还有诸如“干旱”（gānhàn），用来描述长时间缺乏降水导致土壤缺水的情况。</w:t>
      </w:r>
    </w:p>
    <w:p w14:paraId="14638F74" w14:textId="77777777" w:rsidR="00FC039B" w:rsidRDefault="00FC039B">
      <w:pPr>
        <w:rPr>
          <w:rFonts w:hint="eastAsia"/>
        </w:rPr>
      </w:pPr>
    </w:p>
    <w:p w14:paraId="20951F92" w14:textId="77777777" w:rsidR="00FC039B" w:rsidRDefault="00FC039B">
      <w:pPr>
        <w:rPr>
          <w:rFonts w:hint="eastAsia"/>
        </w:rPr>
      </w:pPr>
    </w:p>
    <w:p w14:paraId="6AFC0272" w14:textId="77777777" w:rsidR="00FC039B" w:rsidRDefault="00FC039B">
      <w:pPr>
        <w:rPr>
          <w:rFonts w:hint="eastAsia"/>
        </w:rPr>
      </w:pPr>
      <w:r>
        <w:rPr>
          <w:rFonts w:hint="eastAsia"/>
        </w:rPr>
        <w:t>以 gàn 为音的组词示例</w:t>
      </w:r>
    </w:p>
    <w:p w14:paraId="2E6BA881" w14:textId="77777777" w:rsidR="00FC039B" w:rsidRDefault="00FC039B">
      <w:pPr>
        <w:rPr>
          <w:rFonts w:hint="eastAsia"/>
        </w:rPr>
      </w:pPr>
      <w:r>
        <w:rPr>
          <w:rFonts w:hint="eastAsia"/>
        </w:rPr>
        <w:t>转到“干”字读作 gàn 的情况，这里有着更加丰富的表达方式。“干部”（gànbù）一词在中国特别常见，它指的是承担一定领导职责的人，无论是在政府机关还是企事业单位中。“干事”（gànshì）则可以指负责具体工作的人员，或是某个组织内部负责特定事务的角色。“能干”（nénggàn）用于形容一个人有能力和技巧完成任务，是对个人能力的一种肯定。</w:t>
      </w:r>
    </w:p>
    <w:p w14:paraId="02FEE046" w14:textId="77777777" w:rsidR="00FC039B" w:rsidRDefault="00FC039B">
      <w:pPr>
        <w:rPr>
          <w:rFonts w:hint="eastAsia"/>
        </w:rPr>
      </w:pPr>
    </w:p>
    <w:p w14:paraId="076DFAA7" w14:textId="77777777" w:rsidR="00FC039B" w:rsidRDefault="00FC039B">
      <w:pPr>
        <w:rPr>
          <w:rFonts w:hint="eastAsia"/>
        </w:rPr>
      </w:pPr>
    </w:p>
    <w:p w14:paraId="1D034C01" w14:textId="77777777" w:rsidR="00FC039B" w:rsidRDefault="00FC039B">
      <w:pPr>
        <w:rPr>
          <w:rFonts w:hint="eastAsia"/>
        </w:rPr>
      </w:pPr>
      <w:r>
        <w:rPr>
          <w:rFonts w:hint="eastAsia"/>
        </w:rPr>
        <w:t>最后的总结</w:t>
      </w:r>
    </w:p>
    <w:p w14:paraId="4483AAF7" w14:textId="77777777" w:rsidR="00FC039B" w:rsidRDefault="00FC039B">
      <w:pPr>
        <w:rPr>
          <w:rFonts w:hint="eastAsia"/>
        </w:rPr>
      </w:pPr>
      <w:r>
        <w:rPr>
          <w:rFonts w:hint="eastAsia"/>
        </w:rPr>
        <w:t>通过上述对“干”字不同读音及相应组词的介绍，我们可以看到这个简单汉字背后所蕴含的丰富含义和用法。无论是表达物理状态如干燥，还是抽象概念如参与、工作等，“干”字都展示出了其多样性和灵活性。掌握这些基本知识不仅有助于提高我们的语言技能，也能加深对中国文化的理解。</w:t>
      </w:r>
    </w:p>
    <w:p w14:paraId="366C92AE" w14:textId="77777777" w:rsidR="00FC039B" w:rsidRDefault="00FC039B">
      <w:pPr>
        <w:rPr>
          <w:rFonts w:hint="eastAsia"/>
        </w:rPr>
      </w:pPr>
    </w:p>
    <w:p w14:paraId="10B43C09" w14:textId="77777777" w:rsidR="00FC039B" w:rsidRDefault="00FC039B">
      <w:pPr>
        <w:rPr>
          <w:rFonts w:hint="eastAsia"/>
        </w:rPr>
      </w:pPr>
    </w:p>
    <w:p w14:paraId="77FA5C1F" w14:textId="77777777" w:rsidR="00FC039B" w:rsidRDefault="00FC0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C1136" w14:textId="6D6FE03C" w:rsidR="003D670F" w:rsidRDefault="003D670F"/>
    <w:sectPr w:rsidR="003D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F"/>
    <w:rsid w:val="002C7852"/>
    <w:rsid w:val="003D670F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B429F-77E2-4BBE-9599-93AA127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