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BE04" w14:textId="77777777" w:rsidR="00E20E61" w:rsidRDefault="00E20E61">
      <w:pPr>
        <w:rPr>
          <w:rFonts w:hint="eastAsia"/>
        </w:rPr>
      </w:pPr>
      <w:r>
        <w:rPr>
          <w:rFonts w:hint="eastAsia"/>
        </w:rPr>
        <w:t>干字的拼音和基本解释</w:t>
      </w:r>
    </w:p>
    <w:p w14:paraId="1C17DC9B" w14:textId="77777777" w:rsidR="00E20E61" w:rsidRDefault="00E20E61">
      <w:pPr>
        <w:rPr>
          <w:rFonts w:hint="eastAsia"/>
        </w:rPr>
      </w:pPr>
      <w:r>
        <w:rPr>
          <w:rFonts w:hint="eastAsia"/>
        </w:rPr>
        <w:t>汉字“干”在汉语中有着丰富的含义，其拼音为 gàn 或 gān，根据不同的语境和用法，它代表的意义也有所不同。在汉语里，“干”是一个多义词，能够作为名词、动词、形容词等不同词性的词语使用。接下来将分别介绍“干”的拼音以及它在各种情况下的基本解释。</w:t>
      </w:r>
    </w:p>
    <w:p w14:paraId="1E7C2F73" w14:textId="77777777" w:rsidR="00E20E61" w:rsidRDefault="00E20E61">
      <w:pPr>
        <w:rPr>
          <w:rFonts w:hint="eastAsia"/>
        </w:rPr>
      </w:pPr>
    </w:p>
    <w:p w14:paraId="18956768" w14:textId="77777777" w:rsidR="00E20E61" w:rsidRDefault="00E20E61">
      <w:pPr>
        <w:rPr>
          <w:rFonts w:hint="eastAsia"/>
        </w:rPr>
      </w:pPr>
    </w:p>
    <w:p w14:paraId="19A623FF" w14:textId="77777777" w:rsidR="00E20E61" w:rsidRDefault="00E20E61">
      <w:pPr>
        <w:rPr>
          <w:rFonts w:hint="eastAsia"/>
        </w:rPr>
      </w:pPr>
      <w:r>
        <w:rPr>
          <w:rFonts w:hint="eastAsia"/>
        </w:rPr>
        <w:t>拼音 gàn 的含义</w:t>
      </w:r>
    </w:p>
    <w:p w14:paraId="06D6B911" w14:textId="77777777" w:rsidR="00E20E61" w:rsidRDefault="00E20E61">
      <w:pPr>
        <w:rPr>
          <w:rFonts w:hint="eastAsia"/>
        </w:rPr>
      </w:pPr>
      <w:r>
        <w:rPr>
          <w:rFonts w:hint="eastAsia"/>
        </w:rPr>
        <w:t>当“干”读作第四声 gàn 时，它通常表示一种行动或状态。例如，在描述一个人工作勤奋时，可以说“他干活很卖力”，这里的“干”就是指从事某项劳动或工作的意思。“干”还可以用来表示某些事物的核心部分，如树干、干部（领导层成员）等。在一些固定搭配中，比如“干涉”、“干预”、“干事”等词汇中的“干”也是这个发音，表达参与、进行的意思。</w:t>
      </w:r>
    </w:p>
    <w:p w14:paraId="1CF71635" w14:textId="77777777" w:rsidR="00E20E61" w:rsidRDefault="00E20E61">
      <w:pPr>
        <w:rPr>
          <w:rFonts w:hint="eastAsia"/>
        </w:rPr>
      </w:pPr>
    </w:p>
    <w:p w14:paraId="17FC120D" w14:textId="77777777" w:rsidR="00E20E61" w:rsidRDefault="00E20E61">
      <w:pPr>
        <w:rPr>
          <w:rFonts w:hint="eastAsia"/>
        </w:rPr>
      </w:pPr>
    </w:p>
    <w:p w14:paraId="7CB6F2B9" w14:textId="77777777" w:rsidR="00E20E61" w:rsidRDefault="00E20E61">
      <w:pPr>
        <w:rPr>
          <w:rFonts w:hint="eastAsia"/>
        </w:rPr>
      </w:pPr>
      <w:r>
        <w:rPr>
          <w:rFonts w:hint="eastAsia"/>
        </w:rPr>
        <w:t>拼音 gān 的含义</w:t>
      </w:r>
    </w:p>
    <w:p w14:paraId="1004B560" w14:textId="77777777" w:rsidR="00E20E61" w:rsidRDefault="00E20E61">
      <w:pPr>
        <w:rPr>
          <w:rFonts w:hint="eastAsia"/>
        </w:rPr>
      </w:pPr>
      <w:r>
        <w:rPr>
          <w:rFonts w:hint="eastAsia"/>
        </w:rPr>
        <w:t>而当“干”读作第一声 gān 时，它的含义则偏向于描述物体的状态或是抽象的概念。例如，“干燥”的“干”指的是水分很少或者完全没有水分的状态；“干净”的“干”意味着没有污垢或杂质。“干”也可以用于表示与液体相对立的情况，像“干货”是指不含水份或含水量极低的商品。在比喻意义上，“干”还可以表示纯粹、直接，如“干杯”是祝酒词，意为一饮而尽，不掺杂任何保留。</w:t>
      </w:r>
    </w:p>
    <w:p w14:paraId="132376E0" w14:textId="77777777" w:rsidR="00E20E61" w:rsidRDefault="00E20E61">
      <w:pPr>
        <w:rPr>
          <w:rFonts w:hint="eastAsia"/>
        </w:rPr>
      </w:pPr>
    </w:p>
    <w:p w14:paraId="1BA48D5B" w14:textId="77777777" w:rsidR="00E20E61" w:rsidRDefault="00E20E61">
      <w:pPr>
        <w:rPr>
          <w:rFonts w:hint="eastAsia"/>
        </w:rPr>
      </w:pPr>
    </w:p>
    <w:p w14:paraId="2D388620" w14:textId="77777777" w:rsidR="00E20E61" w:rsidRDefault="00E20E61">
      <w:pPr>
        <w:rPr>
          <w:rFonts w:hint="eastAsia"/>
        </w:rPr>
      </w:pPr>
      <w:r>
        <w:rPr>
          <w:rFonts w:hint="eastAsia"/>
        </w:rPr>
        <w:t>其他特殊用法</w:t>
      </w:r>
    </w:p>
    <w:p w14:paraId="40E2811E" w14:textId="77777777" w:rsidR="00E20E61" w:rsidRDefault="00E20E61">
      <w:pPr>
        <w:rPr>
          <w:rFonts w:hint="eastAsia"/>
        </w:rPr>
      </w:pPr>
      <w:r>
        <w:rPr>
          <w:rFonts w:hint="eastAsia"/>
        </w:rPr>
        <w:t>除了上述两种常见的发音外，“干”还有一些特殊的用法。例如在网络语言中，“干”有时被用作口语化的表达，带有强烈的情感色彩，可以是正面的鼓励，也可以是负面的抱怨。这种用法虽然不是标准汉语的一部分，但在年轻人之间的交流中非常普遍。在一些地方方言里，“干”可能还有其它独特的发音和意义，这反映了汉语的多样性和丰富性。</w:t>
      </w:r>
    </w:p>
    <w:p w14:paraId="6AE8845E" w14:textId="77777777" w:rsidR="00E20E61" w:rsidRDefault="00E20E61">
      <w:pPr>
        <w:rPr>
          <w:rFonts w:hint="eastAsia"/>
        </w:rPr>
      </w:pPr>
    </w:p>
    <w:p w14:paraId="0DE5BFB5" w14:textId="77777777" w:rsidR="00E20E61" w:rsidRDefault="00E20E61">
      <w:pPr>
        <w:rPr>
          <w:rFonts w:hint="eastAsia"/>
        </w:rPr>
      </w:pPr>
    </w:p>
    <w:p w14:paraId="69651131" w14:textId="77777777" w:rsidR="00E20E61" w:rsidRDefault="00E20E61">
      <w:pPr>
        <w:rPr>
          <w:rFonts w:hint="eastAsia"/>
        </w:rPr>
      </w:pPr>
      <w:r>
        <w:rPr>
          <w:rFonts w:hint="eastAsia"/>
        </w:rPr>
        <w:t>最后的总结</w:t>
      </w:r>
    </w:p>
    <w:p w14:paraId="41A8B316" w14:textId="77777777" w:rsidR="00E20E61" w:rsidRDefault="00E20E61">
      <w:pPr>
        <w:rPr>
          <w:rFonts w:hint="eastAsia"/>
        </w:rPr>
      </w:pPr>
      <w:r>
        <w:rPr>
          <w:rFonts w:hint="eastAsia"/>
        </w:rPr>
        <w:t>“干”这个字不仅拥有多种发音形式，而且每种发音背后都承载着不同的语义内容。通过了解“干”的拼音及其基本解释，我们能更准确地理解和运用这个字，从而更好地掌握汉语这一博大精深的语言。同时，随着时代的发展和社会的变化，“干”字的含义也在不断地扩展和演变，显示出汉语强大的生命力和适应能力。</w:t>
      </w:r>
    </w:p>
    <w:p w14:paraId="797797D4" w14:textId="77777777" w:rsidR="00E20E61" w:rsidRDefault="00E20E61">
      <w:pPr>
        <w:rPr>
          <w:rFonts w:hint="eastAsia"/>
        </w:rPr>
      </w:pPr>
    </w:p>
    <w:p w14:paraId="6F67F393" w14:textId="77777777" w:rsidR="00E20E61" w:rsidRDefault="00E20E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C7BB3" w14:textId="7C088F22" w:rsidR="009B6500" w:rsidRDefault="009B6500"/>
    <w:sectPr w:rsidR="009B6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00"/>
    <w:rsid w:val="002C7852"/>
    <w:rsid w:val="009B6500"/>
    <w:rsid w:val="00E2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25BE2-1410-4A1D-8ADF-E15EF847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