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631F4" w14:textId="77777777" w:rsidR="005F1472" w:rsidRDefault="005F1472">
      <w:pPr>
        <w:rPr>
          <w:rFonts w:hint="eastAsia"/>
        </w:rPr>
      </w:pPr>
      <w:r>
        <w:rPr>
          <w:rFonts w:hint="eastAsia"/>
        </w:rPr>
        <w:t>幡旗的拼音：fān qí</w:t>
      </w:r>
    </w:p>
    <w:p w14:paraId="1B107FB3" w14:textId="77777777" w:rsidR="005F1472" w:rsidRDefault="005F1472">
      <w:pPr>
        <w:rPr>
          <w:rFonts w:hint="eastAsia"/>
        </w:rPr>
      </w:pPr>
    </w:p>
    <w:p w14:paraId="06166007" w14:textId="77777777" w:rsidR="005F1472" w:rsidRDefault="005F1472">
      <w:pPr>
        <w:rPr>
          <w:rFonts w:hint="eastAsia"/>
        </w:rPr>
      </w:pPr>
      <w:r>
        <w:rPr>
          <w:rFonts w:hint="eastAsia"/>
        </w:rPr>
        <w:t>在汉语的世界里，每一个字都承载着深厚的文化内涵和历史积淀，而“幡旗”这两个字更是如此。它们不仅仅是简单的两个汉字组合，更是一种象征、一种记忆，以及一段段故事的开启。幡旗（fān qí），这个词语背后隐藏着无数的传统与变迁。</w:t>
      </w:r>
    </w:p>
    <w:p w14:paraId="6873352A" w14:textId="77777777" w:rsidR="005F1472" w:rsidRDefault="005F1472">
      <w:pPr>
        <w:rPr>
          <w:rFonts w:hint="eastAsia"/>
        </w:rPr>
      </w:pPr>
    </w:p>
    <w:p w14:paraId="66C1E01A" w14:textId="77777777" w:rsidR="005F1472" w:rsidRDefault="005F1472">
      <w:pPr>
        <w:rPr>
          <w:rFonts w:hint="eastAsia"/>
        </w:rPr>
      </w:pPr>
    </w:p>
    <w:p w14:paraId="602B0224" w14:textId="77777777" w:rsidR="005F1472" w:rsidRDefault="005F1472">
      <w:pPr>
        <w:rPr>
          <w:rFonts w:hint="eastAsia"/>
        </w:rPr>
      </w:pPr>
      <w:r>
        <w:rPr>
          <w:rFonts w:hint="eastAsia"/>
        </w:rPr>
        <w:t>传统意义中的幡旗</w:t>
      </w:r>
    </w:p>
    <w:p w14:paraId="6B4DC6F9" w14:textId="77777777" w:rsidR="005F1472" w:rsidRDefault="005F1472">
      <w:pPr>
        <w:rPr>
          <w:rFonts w:hint="eastAsia"/>
        </w:rPr>
      </w:pPr>
    </w:p>
    <w:p w14:paraId="741619FE" w14:textId="77777777" w:rsidR="005F1472" w:rsidRDefault="005F1472">
      <w:pPr>
        <w:rPr>
          <w:rFonts w:hint="eastAsia"/>
        </w:rPr>
      </w:pPr>
      <w:r>
        <w:rPr>
          <w:rFonts w:hint="eastAsia"/>
        </w:rPr>
        <w:t>从古代开始，幡旗就成为了中国社会中不可或缺的一部分。它最初是作为军队的标识，用以区分敌我、指挥作战，或是标志领地。不同颜色和图案的幡旗代表了不同的军事单位或家族势力。在战场上，飘扬的幡旗不仅指引着士兵们前进的方向，也鼓舞着士气，成为战斗精神的象征。而在和平时期，幡旗则更多地出现在祭祀典礼、节日庆典等场合，成为民众表达敬意、祈福的一种方式。</w:t>
      </w:r>
    </w:p>
    <w:p w14:paraId="2A487432" w14:textId="77777777" w:rsidR="005F1472" w:rsidRDefault="005F1472">
      <w:pPr>
        <w:rPr>
          <w:rFonts w:hint="eastAsia"/>
        </w:rPr>
      </w:pPr>
    </w:p>
    <w:p w14:paraId="2F2E1065" w14:textId="77777777" w:rsidR="005F1472" w:rsidRDefault="005F1472">
      <w:pPr>
        <w:rPr>
          <w:rFonts w:hint="eastAsia"/>
        </w:rPr>
      </w:pPr>
    </w:p>
    <w:p w14:paraId="17B9FA13" w14:textId="77777777" w:rsidR="005F1472" w:rsidRDefault="005F1472">
      <w:pPr>
        <w:rPr>
          <w:rFonts w:hint="eastAsia"/>
        </w:rPr>
      </w:pPr>
      <w:r>
        <w:rPr>
          <w:rFonts w:hint="eastAsia"/>
        </w:rPr>
        <w:t>宗教文化中的幡旗</w:t>
      </w:r>
    </w:p>
    <w:p w14:paraId="33CFD906" w14:textId="77777777" w:rsidR="005F1472" w:rsidRDefault="005F1472">
      <w:pPr>
        <w:rPr>
          <w:rFonts w:hint="eastAsia"/>
        </w:rPr>
      </w:pPr>
    </w:p>
    <w:p w14:paraId="7EB3F7DC" w14:textId="77777777" w:rsidR="005F1472" w:rsidRDefault="005F1472">
      <w:pPr>
        <w:rPr>
          <w:rFonts w:hint="eastAsia"/>
        </w:rPr>
      </w:pPr>
      <w:r>
        <w:rPr>
          <w:rFonts w:hint="eastAsia"/>
        </w:rPr>
        <w:t>随着佛教、道教等宗教在中国的传播与发展，幡旗逐渐融入到了这些信仰体系之中。在宗教仪式上，幡旗被赋予了超自然的力量，用来驱邪避灾、净化空间。僧侣们手持幡旗进行法会，信徒们则会在家中悬挂幡旗以求得神灵庇佑。幡旗上的文字和图案往往蕴含着深刻的教义，如佛家的六字大明咒“唵嘛呢叭咪吽”，或者道家的太极图等，都是人们心中神圣的符号。</w:t>
      </w:r>
    </w:p>
    <w:p w14:paraId="6F6D8219" w14:textId="77777777" w:rsidR="005F1472" w:rsidRDefault="005F1472">
      <w:pPr>
        <w:rPr>
          <w:rFonts w:hint="eastAsia"/>
        </w:rPr>
      </w:pPr>
    </w:p>
    <w:p w14:paraId="3BAB0ED3" w14:textId="77777777" w:rsidR="005F1472" w:rsidRDefault="005F1472">
      <w:pPr>
        <w:rPr>
          <w:rFonts w:hint="eastAsia"/>
        </w:rPr>
      </w:pPr>
    </w:p>
    <w:p w14:paraId="257C8ED3" w14:textId="77777777" w:rsidR="005F1472" w:rsidRDefault="005F1472">
      <w:pPr>
        <w:rPr>
          <w:rFonts w:hint="eastAsia"/>
        </w:rPr>
      </w:pPr>
      <w:r>
        <w:rPr>
          <w:rFonts w:hint="eastAsia"/>
        </w:rPr>
        <w:t>现代生活中的幡旗</w:t>
      </w:r>
    </w:p>
    <w:p w14:paraId="6429E976" w14:textId="77777777" w:rsidR="005F1472" w:rsidRDefault="005F1472">
      <w:pPr>
        <w:rPr>
          <w:rFonts w:hint="eastAsia"/>
        </w:rPr>
      </w:pPr>
    </w:p>
    <w:p w14:paraId="327465EA" w14:textId="77777777" w:rsidR="005F1472" w:rsidRDefault="005F1472">
      <w:pPr>
        <w:rPr>
          <w:rFonts w:hint="eastAsia"/>
        </w:rPr>
      </w:pPr>
      <w:r>
        <w:rPr>
          <w:rFonts w:hint="eastAsia"/>
        </w:rPr>
        <w:t>时至今日，虽然幡旗在日常生活中的作用已经大大减少，但它并没有完全消失。在一些传统的节庆活动中，我们依然可以看到幡旗的身影。例如，在春节、端午节等重要节日，许多地方都会有舞龙舞狮表演，而伴随着队伍前行的就是色彩斑斓的幡旗。在某些特定的文化遗产保护项目中，幡旗也被视为重要的非物质文化遗产，得到了政府和社会各界的关注和支持。</w:t>
      </w:r>
    </w:p>
    <w:p w14:paraId="7C714617" w14:textId="77777777" w:rsidR="005F1472" w:rsidRDefault="005F1472">
      <w:pPr>
        <w:rPr>
          <w:rFonts w:hint="eastAsia"/>
        </w:rPr>
      </w:pPr>
    </w:p>
    <w:p w14:paraId="70FBDBD0" w14:textId="77777777" w:rsidR="005F1472" w:rsidRDefault="005F1472">
      <w:pPr>
        <w:rPr>
          <w:rFonts w:hint="eastAsia"/>
        </w:rPr>
      </w:pPr>
    </w:p>
    <w:p w14:paraId="13B8265F" w14:textId="77777777" w:rsidR="005F1472" w:rsidRDefault="005F1472">
      <w:pPr>
        <w:rPr>
          <w:rFonts w:hint="eastAsia"/>
        </w:rPr>
      </w:pPr>
      <w:r>
        <w:rPr>
          <w:rFonts w:hint="eastAsia"/>
        </w:rPr>
        <w:t>艺术创作中的幡旗</w:t>
      </w:r>
    </w:p>
    <w:p w14:paraId="3C758BF4" w14:textId="77777777" w:rsidR="005F1472" w:rsidRDefault="005F1472">
      <w:pPr>
        <w:rPr>
          <w:rFonts w:hint="eastAsia"/>
        </w:rPr>
      </w:pPr>
    </w:p>
    <w:p w14:paraId="25944138" w14:textId="77777777" w:rsidR="005F1472" w:rsidRDefault="005F1472">
      <w:pPr>
        <w:rPr>
          <w:rFonts w:hint="eastAsia"/>
        </w:rPr>
      </w:pPr>
      <w:r>
        <w:rPr>
          <w:rFonts w:hint="eastAsia"/>
        </w:rPr>
        <w:t>除了实用功能外，幡旗还成为了艺术家们灵感的源泉。无论是绘画、雕塑还是文学作品，都能找到关于幡旗的描绘。画家笔下的幡旗随风舞动，充满了动感与生命力；雕塑家用石材或金属再现了幡旗的历史风貌，让观者感受到那份厚重的历史感；作家们则通过文字记录下了与幡旗有关的故事，使这一传统文化元素得以流传后世。</w:t>
      </w:r>
    </w:p>
    <w:p w14:paraId="09195D27" w14:textId="77777777" w:rsidR="005F1472" w:rsidRDefault="005F1472">
      <w:pPr>
        <w:rPr>
          <w:rFonts w:hint="eastAsia"/>
        </w:rPr>
      </w:pPr>
    </w:p>
    <w:p w14:paraId="73398E0F" w14:textId="77777777" w:rsidR="005F1472" w:rsidRDefault="005F1472">
      <w:pPr>
        <w:rPr>
          <w:rFonts w:hint="eastAsia"/>
        </w:rPr>
      </w:pPr>
    </w:p>
    <w:p w14:paraId="19558D55" w14:textId="77777777" w:rsidR="005F1472" w:rsidRDefault="005F1472">
      <w:pPr>
        <w:rPr>
          <w:rFonts w:hint="eastAsia"/>
        </w:rPr>
      </w:pPr>
      <w:r>
        <w:rPr>
          <w:rFonts w:hint="eastAsia"/>
        </w:rPr>
        <w:t>最后的总结</w:t>
      </w:r>
    </w:p>
    <w:p w14:paraId="7E562187" w14:textId="77777777" w:rsidR="005F1472" w:rsidRDefault="005F1472">
      <w:pPr>
        <w:rPr>
          <w:rFonts w:hint="eastAsia"/>
        </w:rPr>
      </w:pPr>
    </w:p>
    <w:p w14:paraId="49470FD3" w14:textId="77777777" w:rsidR="005F1472" w:rsidRDefault="005F1472">
      <w:pPr>
        <w:rPr>
          <w:rFonts w:hint="eastAsia"/>
        </w:rPr>
      </w:pPr>
      <w:r>
        <w:rPr>
          <w:rFonts w:hint="eastAsia"/>
        </w:rPr>
        <w:t>“幡旗”不仅仅是一个词汇，它是连接过去与现在的桥梁，是中华民族悠久历史的一个缩影。无论是在古代战场上的指挥工具，还是现代社会中传承文化的载体，幡旗始终承载着人们的希望与梦想。随着时代的进步，虽然其形式和用途发生了变化，但其所代表的精神内核却从未改变。</w:t>
      </w:r>
    </w:p>
    <w:p w14:paraId="435139D1" w14:textId="77777777" w:rsidR="005F1472" w:rsidRDefault="005F1472">
      <w:pPr>
        <w:rPr>
          <w:rFonts w:hint="eastAsia"/>
        </w:rPr>
      </w:pPr>
    </w:p>
    <w:p w14:paraId="62166980" w14:textId="77777777" w:rsidR="005F1472" w:rsidRDefault="005F14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CB53F1" w14:textId="1E23E50A" w:rsidR="00611F56" w:rsidRDefault="00611F56"/>
    <w:sectPr w:rsidR="00611F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F56"/>
    <w:rsid w:val="002C7852"/>
    <w:rsid w:val="005F1472"/>
    <w:rsid w:val="0061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F80D8B-F6A6-48F3-8562-B99708B09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1F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F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F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F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F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F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F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F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F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1F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1F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1F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1F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1F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1F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1F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1F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1F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1F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1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1F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1F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1F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1F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1F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1F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1F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1F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1F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