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EDD1" w14:textId="77777777" w:rsidR="00C172D8" w:rsidRDefault="00C172D8">
      <w:pPr>
        <w:rPr>
          <w:rFonts w:hint="eastAsia"/>
        </w:rPr>
      </w:pPr>
      <w:r>
        <w:rPr>
          <w:rFonts w:hint="eastAsia"/>
        </w:rPr>
        <w:t>书籍与拼音的不解之缘</w:t>
      </w:r>
    </w:p>
    <w:p w14:paraId="18829D91" w14:textId="77777777" w:rsidR="00C172D8" w:rsidRDefault="00C172D8">
      <w:pPr>
        <w:rPr>
          <w:rFonts w:hint="eastAsia"/>
        </w:rPr>
      </w:pPr>
      <w:r>
        <w:rPr>
          <w:rFonts w:hint="eastAsia"/>
        </w:rPr>
        <w:t>在中华文化的长河中，书籍一直扮演着传承知识、传播文化的重要角色。随着时代的发展和教育水平的提高，拼音作为汉字学习的一种辅助工具，已经深深融入到各种书籍之中，包括那些专门为成人设计的读物。“带的拼音的书成人看的”，这一主题不仅涵盖了帮助成年人提升汉语水平的教材，还包括了带有注音的经典文学作品，旨在为读者提供更便捷、更高效的阅读体验。</w:t>
      </w:r>
    </w:p>
    <w:p w14:paraId="61A40D3F" w14:textId="77777777" w:rsidR="00C172D8" w:rsidRDefault="00C172D8">
      <w:pPr>
        <w:rPr>
          <w:rFonts w:hint="eastAsia"/>
        </w:rPr>
      </w:pPr>
    </w:p>
    <w:p w14:paraId="3B79AA2F" w14:textId="77777777" w:rsidR="00C172D8" w:rsidRDefault="00C172D8">
      <w:pPr>
        <w:rPr>
          <w:rFonts w:hint="eastAsia"/>
        </w:rPr>
      </w:pPr>
    </w:p>
    <w:p w14:paraId="3DFFCB10" w14:textId="77777777" w:rsidR="00C172D8" w:rsidRDefault="00C172D8">
      <w:pPr>
        <w:rPr>
          <w:rFonts w:hint="eastAsia"/>
        </w:rPr>
      </w:pPr>
      <w:r>
        <w:rPr>
          <w:rFonts w:hint="eastAsia"/>
        </w:rPr>
        <w:t>拼音：成人学习汉语的好帮手</w:t>
      </w:r>
    </w:p>
    <w:p w14:paraId="6B3B1A76" w14:textId="77777777" w:rsidR="00C172D8" w:rsidRDefault="00C172D8">
      <w:pPr>
        <w:rPr>
          <w:rFonts w:hint="eastAsia"/>
        </w:rPr>
      </w:pPr>
      <w:r>
        <w:rPr>
          <w:rFonts w:hint="eastAsia"/>
        </w:rPr>
        <w:t>对于许多非母语为汉语的学习者或是汉语基础较为薄弱的成年人来说，拼音是他们跨越语言障碍的一座重要桥梁。通过在书中加入拼音，不仅可以帮助这些读者准确地发音，还能够加深他们对汉字的记忆与理解。例如，在一些针对海外华人的中文读物中，拼音的使用极大地促进了他们的阅读兴趣和效率。这类书籍往往将拼音标注于汉字之上或之下，便于读者即时查阅，使阅读过程更加流畅。</w:t>
      </w:r>
    </w:p>
    <w:p w14:paraId="383C55BD" w14:textId="77777777" w:rsidR="00C172D8" w:rsidRDefault="00C172D8">
      <w:pPr>
        <w:rPr>
          <w:rFonts w:hint="eastAsia"/>
        </w:rPr>
      </w:pPr>
    </w:p>
    <w:p w14:paraId="31EAE29D" w14:textId="77777777" w:rsidR="00C172D8" w:rsidRDefault="00C172D8">
      <w:pPr>
        <w:rPr>
          <w:rFonts w:hint="eastAsia"/>
        </w:rPr>
      </w:pPr>
    </w:p>
    <w:p w14:paraId="14F3802C" w14:textId="77777777" w:rsidR="00C172D8" w:rsidRDefault="00C172D8">
      <w:pPr>
        <w:rPr>
          <w:rFonts w:hint="eastAsia"/>
        </w:rPr>
      </w:pPr>
      <w:r>
        <w:rPr>
          <w:rFonts w:hint="eastAsia"/>
        </w:rPr>
        <w:t>经典再现：带拼音的文学名著</w:t>
      </w:r>
    </w:p>
    <w:p w14:paraId="0E6465D8" w14:textId="77777777" w:rsidR="00C172D8" w:rsidRDefault="00C172D8">
      <w:pPr>
        <w:rPr>
          <w:rFonts w:hint="eastAsia"/>
        </w:rPr>
      </w:pPr>
      <w:r>
        <w:rPr>
          <w:rFonts w:hint="eastAsia"/>
        </w:rPr>
        <w:t>除了汉语学习材料之外，越来越多的经典文学作品也开始采用拼音版的形式呈现给成年读者。这种做法不仅有助于汉语初学者更好地领略中国古典文学的魅力，也为普通成年读者提供了重温经典的新视角。比如，《红楼梦》《西游记》等四大名著的拼音版，让那些曾经因为生僻字而望而却步的读者有了新的尝试机会。通过这种方式，经典文学得以以一种更加亲切、易懂的形式走进每一个家庭，让更多人感受到中华文化的博大精深。</w:t>
      </w:r>
    </w:p>
    <w:p w14:paraId="70807AD6" w14:textId="77777777" w:rsidR="00C172D8" w:rsidRDefault="00C172D8">
      <w:pPr>
        <w:rPr>
          <w:rFonts w:hint="eastAsia"/>
        </w:rPr>
      </w:pPr>
    </w:p>
    <w:p w14:paraId="5C33D8D6" w14:textId="77777777" w:rsidR="00C172D8" w:rsidRDefault="00C172D8">
      <w:pPr>
        <w:rPr>
          <w:rFonts w:hint="eastAsia"/>
        </w:rPr>
      </w:pPr>
    </w:p>
    <w:p w14:paraId="78693DF6" w14:textId="77777777" w:rsidR="00C172D8" w:rsidRDefault="00C172D8">
      <w:pPr>
        <w:rPr>
          <w:rFonts w:hint="eastAsia"/>
        </w:rPr>
      </w:pPr>
      <w:r>
        <w:rPr>
          <w:rFonts w:hint="eastAsia"/>
        </w:rPr>
        <w:t>现代科技与拼音书籍的结合</w:t>
      </w:r>
    </w:p>
    <w:p w14:paraId="2275C3B0" w14:textId="77777777" w:rsidR="00C172D8" w:rsidRDefault="00C172D8">
      <w:pPr>
        <w:rPr>
          <w:rFonts w:hint="eastAsia"/>
        </w:rPr>
      </w:pPr>
      <w:r>
        <w:rPr>
          <w:rFonts w:hint="eastAsia"/>
        </w:rPr>
        <w:t>随着信息技术的发展，电子书籍逐渐成为人们阅读的新选择。在这种背景下，“带的拼音的书成人看的”也迎来了新的变革。现在，许多电子书籍平台都支持自定义显示选项，用户可以根据自己的需求调整是否显示拼音，甚至可以调节拼音的颜色、大小等参数，以便获得最佳阅读体验。一些先进的语音识别技术也被应用于这类书籍中，使得拼音不仅能看，还能听，进一步增强了学习效果。</w:t>
      </w:r>
    </w:p>
    <w:p w14:paraId="443417A9" w14:textId="77777777" w:rsidR="00C172D8" w:rsidRDefault="00C172D8">
      <w:pPr>
        <w:rPr>
          <w:rFonts w:hint="eastAsia"/>
        </w:rPr>
      </w:pPr>
    </w:p>
    <w:p w14:paraId="4B6C8F86" w14:textId="77777777" w:rsidR="00C172D8" w:rsidRDefault="00C172D8">
      <w:pPr>
        <w:rPr>
          <w:rFonts w:hint="eastAsia"/>
        </w:rPr>
      </w:pPr>
    </w:p>
    <w:p w14:paraId="680C7F0E" w14:textId="77777777" w:rsidR="00C172D8" w:rsidRDefault="00C172D8">
      <w:pPr>
        <w:rPr>
          <w:rFonts w:hint="eastAsia"/>
        </w:rPr>
      </w:pPr>
      <w:r>
        <w:rPr>
          <w:rFonts w:hint="eastAsia"/>
        </w:rPr>
        <w:t>最后的总结：拼音书籍的价值与未来</w:t>
      </w:r>
    </w:p>
    <w:p w14:paraId="582D87F4" w14:textId="77777777" w:rsidR="00C172D8" w:rsidRDefault="00C172D8">
      <w:pPr>
        <w:rPr>
          <w:rFonts w:hint="eastAsia"/>
        </w:rPr>
      </w:pPr>
      <w:r>
        <w:rPr>
          <w:rFonts w:hint="eastAsia"/>
        </w:rPr>
        <w:t>“带的拼音的书成人看的”不仅是汉语学习领域的一个创新，也是文化传播方式的一种进步。它打破了传统书籍的限制，通过拼音这一媒介，将更多的知识和文化传递给了不同层次的读者群体。展望未来，随着技术的不断进步和社会对多元文化需求的增长，这类书籍无疑将在更多方面展现出其独特的价值，继续发挥连接古今、沟通中外的文化桥梁作用。</w:t>
      </w:r>
    </w:p>
    <w:p w14:paraId="63CE3AA1" w14:textId="77777777" w:rsidR="00C172D8" w:rsidRDefault="00C172D8">
      <w:pPr>
        <w:rPr>
          <w:rFonts w:hint="eastAsia"/>
        </w:rPr>
      </w:pPr>
    </w:p>
    <w:p w14:paraId="5AB1E98C" w14:textId="77777777" w:rsidR="00C172D8" w:rsidRDefault="00C172D8">
      <w:pPr>
        <w:rPr>
          <w:rFonts w:hint="eastAsia"/>
        </w:rPr>
      </w:pPr>
      <w:r>
        <w:rPr>
          <w:rFonts w:hint="eastAsia"/>
        </w:rPr>
        <w:t>本文是由懂得生活网（dongdeshenghuo.com）为大家创作</w:t>
      </w:r>
    </w:p>
    <w:p w14:paraId="5E903804" w14:textId="79AC1BC2" w:rsidR="009F0008" w:rsidRDefault="009F0008"/>
    <w:sectPr w:rsidR="009F0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08"/>
    <w:rsid w:val="002C7852"/>
    <w:rsid w:val="009F0008"/>
    <w:rsid w:val="00C1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00083-43B1-4B50-BD24-B3954F21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008"/>
    <w:rPr>
      <w:rFonts w:cstheme="majorBidi"/>
      <w:color w:val="2F5496" w:themeColor="accent1" w:themeShade="BF"/>
      <w:sz w:val="28"/>
      <w:szCs w:val="28"/>
    </w:rPr>
  </w:style>
  <w:style w:type="character" w:customStyle="1" w:styleId="50">
    <w:name w:val="标题 5 字符"/>
    <w:basedOn w:val="a0"/>
    <w:link w:val="5"/>
    <w:uiPriority w:val="9"/>
    <w:semiHidden/>
    <w:rsid w:val="009F0008"/>
    <w:rPr>
      <w:rFonts w:cstheme="majorBidi"/>
      <w:color w:val="2F5496" w:themeColor="accent1" w:themeShade="BF"/>
      <w:sz w:val="24"/>
    </w:rPr>
  </w:style>
  <w:style w:type="character" w:customStyle="1" w:styleId="60">
    <w:name w:val="标题 6 字符"/>
    <w:basedOn w:val="a0"/>
    <w:link w:val="6"/>
    <w:uiPriority w:val="9"/>
    <w:semiHidden/>
    <w:rsid w:val="009F0008"/>
    <w:rPr>
      <w:rFonts w:cstheme="majorBidi"/>
      <w:b/>
      <w:bCs/>
      <w:color w:val="2F5496" w:themeColor="accent1" w:themeShade="BF"/>
    </w:rPr>
  </w:style>
  <w:style w:type="character" w:customStyle="1" w:styleId="70">
    <w:name w:val="标题 7 字符"/>
    <w:basedOn w:val="a0"/>
    <w:link w:val="7"/>
    <w:uiPriority w:val="9"/>
    <w:semiHidden/>
    <w:rsid w:val="009F0008"/>
    <w:rPr>
      <w:rFonts w:cstheme="majorBidi"/>
      <w:b/>
      <w:bCs/>
      <w:color w:val="595959" w:themeColor="text1" w:themeTint="A6"/>
    </w:rPr>
  </w:style>
  <w:style w:type="character" w:customStyle="1" w:styleId="80">
    <w:name w:val="标题 8 字符"/>
    <w:basedOn w:val="a0"/>
    <w:link w:val="8"/>
    <w:uiPriority w:val="9"/>
    <w:semiHidden/>
    <w:rsid w:val="009F0008"/>
    <w:rPr>
      <w:rFonts w:cstheme="majorBidi"/>
      <w:color w:val="595959" w:themeColor="text1" w:themeTint="A6"/>
    </w:rPr>
  </w:style>
  <w:style w:type="character" w:customStyle="1" w:styleId="90">
    <w:name w:val="标题 9 字符"/>
    <w:basedOn w:val="a0"/>
    <w:link w:val="9"/>
    <w:uiPriority w:val="9"/>
    <w:semiHidden/>
    <w:rsid w:val="009F0008"/>
    <w:rPr>
      <w:rFonts w:eastAsiaTheme="majorEastAsia" w:cstheme="majorBidi"/>
      <w:color w:val="595959" w:themeColor="text1" w:themeTint="A6"/>
    </w:rPr>
  </w:style>
  <w:style w:type="paragraph" w:styleId="a3">
    <w:name w:val="Title"/>
    <w:basedOn w:val="a"/>
    <w:next w:val="a"/>
    <w:link w:val="a4"/>
    <w:uiPriority w:val="10"/>
    <w:qFormat/>
    <w:rsid w:val="009F0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008"/>
    <w:pPr>
      <w:spacing w:before="160"/>
      <w:jc w:val="center"/>
    </w:pPr>
    <w:rPr>
      <w:i/>
      <w:iCs/>
      <w:color w:val="404040" w:themeColor="text1" w:themeTint="BF"/>
    </w:rPr>
  </w:style>
  <w:style w:type="character" w:customStyle="1" w:styleId="a8">
    <w:name w:val="引用 字符"/>
    <w:basedOn w:val="a0"/>
    <w:link w:val="a7"/>
    <w:uiPriority w:val="29"/>
    <w:rsid w:val="009F0008"/>
    <w:rPr>
      <w:i/>
      <w:iCs/>
      <w:color w:val="404040" w:themeColor="text1" w:themeTint="BF"/>
    </w:rPr>
  </w:style>
  <w:style w:type="paragraph" w:styleId="a9">
    <w:name w:val="List Paragraph"/>
    <w:basedOn w:val="a"/>
    <w:uiPriority w:val="34"/>
    <w:qFormat/>
    <w:rsid w:val="009F0008"/>
    <w:pPr>
      <w:ind w:left="720"/>
      <w:contextualSpacing/>
    </w:pPr>
  </w:style>
  <w:style w:type="character" w:styleId="aa">
    <w:name w:val="Intense Emphasis"/>
    <w:basedOn w:val="a0"/>
    <w:uiPriority w:val="21"/>
    <w:qFormat/>
    <w:rsid w:val="009F0008"/>
    <w:rPr>
      <w:i/>
      <w:iCs/>
      <w:color w:val="2F5496" w:themeColor="accent1" w:themeShade="BF"/>
    </w:rPr>
  </w:style>
  <w:style w:type="paragraph" w:styleId="ab">
    <w:name w:val="Intense Quote"/>
    <w:basedOn w:val="a"/>
    <w:next w:val="a"/>
    <w:link w:val="ac"/>
    <w:uiPriority w:val="30"/>
    <w:qFormat/>
    <w:rsid w:val="009F0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008"/>
    <w:rPr>
      <w:i/>
      <w:iCs/>
      <w:color w:val="2F5496" w:themeColor="accent1" w:themeShade="BF"/>
    </w:rPr>
  </w:style>
  <w:style w:type="character" w:styleId="ad">
    <w:name w:val="Intense Reference"/>
    <w:basedOn w:val="a0"/>
    <w:uiPriority w:val="32"/>
    <w:qFormat/>
    <w:rsid w:val="009F0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