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1485" w14:textId="77777777" w:rsidR="00F36F1C" w:rsidRDefault="00F36F1C">
      <w:pPr>
        <w:rPr>
          <w:rFonts w:hint="eastAsia"/>
        </w:rPr>
      </w:pPr>
    </w:p>
    <w:p w14:paraId="517F22E4" w14:textId="77777777" w:rsidR="00F36F1C" w:rsidRDefault="00F36F1C">
      <w:pPr>
        <w:rPr>
          <w:rFonts w:hint="eastAsia"/>
        </w:rPr>
      </w:pPr>
      <w:r>
        <w:rPr>
          <w:rFonts w:hint="eastAsia"/>
        </w:rPr>
        <w:t>带的拼音的书：一种独特的学习工具</w:t>
      </w:r>
    </w:p>
    <w:p w14:paraId="2E3446FB" w14:textId="77777777" w:rsidR="00F36F1C" w:rsidRDefault="00F36F1C">
      <w:pPr>
        <w:rPr>
          <w:rFonts w:hint="eastAsia"/>
        </w:rPr>
      </w:pPr>
      <w:r>
        <w:rPr>
          <w:rFonts w:hint="eastAsia"/>
        </w:rPr>
        <w:t>在汉语学习的过程中，对于初学者而言，汉字的记忆与理解往往是一个巨大的挑战。尤其是对那些母语并非汉语的学习者来说，汉字复杂的笔画和结构可能会让他们望而却步。然而，“带的拼音的书”作为一种辅助学习工具，为汉语学习者提供了极大的便利。这类书籍通过在汉字上方或旁边标注拼音，使得读者即使不完全认识某个汉字，也能借助拼音准确地读出该字的发音，从而更好地理解和记忆。</w:t>
      </w:r>
    </w:p>
    <w:p w14:paraId="12E8674D" w14:textId="77777777" w:rsidR="00F36F1C" w:rsidRDefault="00F36F1C">
      <w:pPr>
        <w:rPr>
          <w:rFonts w:hint="eastAsia"/>
        </w:rPr>
      </w:pPr>
    </w:p>
    <w:p w14:paraId="55832726" w14:textId="77777777" w:rsidR="00F36F1C" w:rsidRDefault="00F36F1C">
      <w:pPr>
        <w:rPr>
          <w:rFonts w:hint="eastAsia"/>
        </w:rPr>
      </w:pPr>
    </w:p>
    <w:p w14:paraId="45568670" w14:textId="77777777" w:rsidR="00F36F1C" w:rsidRDefault="00F36F1C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77BBA2C5" w14:textId="77777777" w:rsidR="00F36F1C" w:rsidRDefault="00F36F1C">
      <w:pPr>
        <w:rPr>
          <w:rFonts w:hint="eastAsia"/>
        </w:rPr>
      </w:pPr>
      <w:r>
        <w:rPr>
          <w:rFonts w:hint="eastAsia"/>
        </w:rPr>
        <w:t>拼音是将汉字音节用拉丁字母表示的一种方式，它极大地简化了汉字的学习过程。对于初学者来说，掌握一定量的拼音知识后，便能够开始阅读一些简单的、带有拼音标注的文本材料。“带的拼音的书”正是基于这一原理，帮助读者跨越从认字到阅读的实际障碍。拼音还有助于纠正发音，尤其是在学习某些声调复杂或者发音相近的汉字时，拼音可以作为一个可靠的参考标准。</w:t>
      </w:r>
    </w:p>
    <w:p w14:paraId="2DA91886" w14:textId="77777777" w:rsidR="00F36F1C" w:rsidRDefault="00F36F1C">
      <w:pPr>
        <w:rPr>
          <w:rFonts w:hint="eastAsia"/>
        </w:rPr>
      </w:pPr>
    </w:p>
    <w:p w14:paraId="6E5AB6DA" w14:textId="77777777" w:rsidR="00F36F1C" w:rsidRDefault="00F36F1C">
      <w:pPr>
        <w:rPr>
          <w:rFonts w:hint="eastAsia"/>
        </w:rPr>
      </w:pPr>
    </w:p>
    <w:p w14:paraId="294A6433" w14:textId="77777777" w:rsidR="00F36F1C" w:rsidRDefault="00F36F1C">
      <w:pPr>
        <w:rPr>
          <w:rFonts w:hint="eastAsia"/>
        </w:rPr>
      </w:pPr>
      <w:r>
        <w:rPr>
          <w:rFonts w:hint="eastAsia"/>
        </w:rPr>
        <w:t>适合哪些人群使用</w:t>
      </w:r>
    </w:p>
    <w:p w14:paraId="7DE57AA0" w14:textId="77777777" w:rsidR="00F36F1C" w:rsidRDefault="00F36F1C">
      <w:pPr>
        <w:rPr>
          <w:rFonts w:hint="eastAsia"/>
        </w:rPr>
      </w:pPr>
      <w:r>
        <w:rPr>
          <w:rFonts w:hint="eastAsia"/>
        </w:rPr>
        <w:t>“带的拼音的书”不仅适用于儿童早期教育阶段，也是成年汉语学习者的理想选择。对于孩子而言，这种书籍可以帮助他们更快地建立起对汉字的兴趣，同时促进语言能力的发展。而对于成年人来说，无论是为了旅游、工作还是纯粹的兴趣爱好，拼音注解都能够降低他们进入汉语世界的门槛，使学习过程更加轻松愉快。</w:t>
      </w:r>
    </w:p>
    <w:p w14:paraId="3DCF10AE" w14:textId="77777777" w:rsidR="00F36F1C" w:rsidRDefault="00F36F1C">
      <w:pPr>
        <w:rPr>
          <w:rFonts w:hint="eastAsia"/>
        </w:rPr>
      </w:pPr>
    </w:p>
    <w:p w14:paraId="12CAAFAB" w14:textId="77777777" w:rsidR="00F36F1C" w:rsidRDefault="00F36F1C">
      <w:pPr>
        <w:rPr>
          <w:rFonts w:hint="eastAsia"/>
        </w:rPr>
      </w:pPr>
    </w:p>
    <w:p w14:paraId="20560F20" w14:textId="77777777" w:rsidR="00F36F1C" w:rsidRDefault="00F36F1C">
      <w:pPr>
        <w:rPr>
          <w:rFonts w:hint="eastAsia"/>
        </w:rPr>
      </w:pPr>
      <w:r>
        <w:rPr>
          <w:rFonts w:hint="eastAsia"/>
        </w:rPr>
        <w:t>如何有效利用这些书籍进行学习</w:t>
      </w:r>
    </w:p>
    <w:p w14:paraId="26AE43D6" w14:textId="77777777" w:rsidR="00F36F1C" w:rsidRDefault="00F36F1C">
      <w:pPr>
        <w:rPr>
          <w:rFonts w:hint="eastAsia"/>
        </w:rPr>
      </w:pPr>
      <w:r>
        <w:rPr>
          <w:rFonts w:hint="eastAsia"/>
        </w:rPr>
        <w:t>要充分利用“带的拼音的书”，学习者应该采取主动积极的态度。尝试在没有拼音的帮助下先阅读一小段文字，以此来检验自己已经掌握了哪些词汇；接着，再对照拼音检查自己的发音是否准确，并且注意那些之前不认识的新词。随着时间的推移，逐渐减少对拼音的依赖，转而更多地关注汉字本身的意义和用法。还可以结合其他资源如汉语词典、在线课程等，全面提升汉语水平。</w:t>
      </w:r>
    </w:p>
    <w:p w14:paraId="2447B1DA" w14:textId="77777777" w:rsidR="00F36F1C" w:rsidRDefault="00F36F1C">
      <w:pPr>
        <w:rPr>
          <w:rFonts w:hint="eastAsia"/>
        </w:rPr>
      </w:pPr>
    </w:p>
    <w:p w14:paraId="32C5B20A" w14:textId="77777777" w:rsidR="00F36F1C" w:rsidRDefault="00F36F1C">
      <w:pPr>
        <w:rPr>
          <w:rFonts w:hint="eastAsia"/>
        </w:rPr>
      </w:pPr>
    </w:p>
    <w:p w14:paraId="3119C006" w14:textId="77777777" w:rsidR="00F36F1C" w:rsidRDefault="00F36F1C">
      <w:pPr>
        <w:rPr>
          <w:rFonts w:hint="eastAsia"/>
        </w:rPr>
      </w:pPr>
      <w:r>
        <w:rPr>
          <w:rFonts w:hint="eastAsia"/>
        </w:rPr>
        <w:t>最后的总结</w:t>
      </w:r>
    </w:p>
    <w:p w14:paraId="0BEDCFBE" w14:textId="77777777" w:rsidR="00F36F1C" w:rsidRDefault="00F36F1C">
      <w:pPr>
        <w:rPr>
          <w:rFonts w:hint="eastAsia"/>
        </w:rPr>
      </w:pPr>
      <w:r>
        <w:rPr>
          <w:rFonts w:hint="eastAsia"/>
        </w:rPr>
        <w:t>“带的拼音的书”是一种非常实用的汉语学习辅助资料。它不仅能帮助汉语学习者克服初期的语言障碍，还能够激发他们深入探索中国文化的兴趣。无论是作为课堂上的辅助教材，还是自学时的好帮手，“带的拼音的书”都扮演着不可或缺的角色。希望每位汉语学习者都能找到适合自己的学习方法，享受汉语学习的乐趣。</w:t>
      </w:r>
    </w:p>
    <w:p w14:paraId="79943BB9" w14:textId="77777777" w:rsidR="00F36F1C" w:rsidRDefault="00F36F1C">
      <w:pPr>
        <w:rPr>
          <w:rFonts w:hint="eastAsia"/>
        </w:rPr>
      </w:pPr>
    </w:p>
    <w:p w14:paraId="6F99A717" w14:textId="77777777" w:rsidR="00F36F1C" w:rsidRDefault="00F36F1C">
      <w:pPr>
        <w:rPr>
          <w:rFonts w:hint="eastAsia"/>
        </w:rPr>
      </w:pPr>
    </w:p>
    <w:p w14:paraId="09F3E8E7" w14:textId="77777777" w:rsidR="00F36F1C" w:rsidRDefault="00F36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4DA32" w14:textId="74AC1D7B" w:rsidR="009F19F2" w:rsidRDefault="009F19F2"/>
    <w:sectPr w:rsidR="009F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F2"/>
    <w:rsid w:val="002C7852"/>
    <w:rsid w:val="009F19F2"/>
    <w:rsid w:val="00F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26376-B0C6-4CD6-8B60-DD1668C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