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F2B9" w14:textId="77777777" w:rsidR="00095A0A" w:rsidRDefault="00095A0A">
      <w:pPr>
        <w:rPr>
          <w:rFonts w:hint="eastAsia"/>
        </w:rPr>
      </w:pPr>
    </w:p>
    <w:p w14:paraId="1E37E6CB" w14:textId="77777777" w:rsidR="00095A0A" w:rsidRDefault="00095A0A">
      <w:pPr>
        <w:rPr>
          <w:rFonts w:hint="eastAsia"/>
        </w:rPr>
      </w:pPr>
      <w:r>
        <w:rPr>
          <w:rFonts w:hint="eastAsia"/>
        </w:rPr>
        <w:t>带刘的拼音</w:t>
      </w:r>
    </w:p>
    <w:p w14:paraId="78BD98DE" w14:textId="77777777" w:rsidR="00095A0A" w:rsidRDefault="00095A0A">
      <w:pPr>
        <w:rPr>
          <w:rFonts w:hint="eastAsia"/>
        </w:rPr>
      </w:pPr>
      <w:r>
        <w:rPr>
          <w:rFonts w:hint="eastAsia"/>
        </w:rPr>
        <w:t>在中国文化中，姓氏“刘”占据着非常重要的位置。根据历史记载，“刘”姓源自姬姓，是黄帝后裔。作为中国最常见的姓氏之一，刘姓拥有众多分支和庞大的家族体系。刘姓在《百家姓》中排名第四，人口数量庞大，遍布全国各地乃至海外华人社区。刘字的拼音为liú，声调为第二声，属于阳平声。</w:t>
      </w:r>
    </w:p>
    <w:p w14:paraId="0684B064" w14:textId="77777777" w:rsidR="00095A0A" w:rsidRDefault="00095A0A">
      <w:pPr>
        <w:rPr>
          <w:rFonts w:hint="eastAsia"/>
        </w:rPr>
      </w:pPr>
    </w:p>
    <w:p w14:paraId="770CF414" w14:textId="77777777" w:rsidR="00095A0A" w:rsidRDefault="00095A0A">
      <w:pPr>
        <w:rPr>
          <w:rFonts w:hint="eastAsia"/>
        </w:rPr>
      </w:pPr>
    </w:p>
    <w:p w14:paraId="646E6BE5" w14:textId="77777777" w:rsidR="00095A0A" w:rsidRDefault="00095A0A">
      <w:pPr>
        <w:rPr>
          <w:rFonts w:hint="eastAsia"/>
        </w:rPr>
      </w:pPr>
      <w:r>
        <w:rPr>
          <w:rFonts w:hint="eastAsia"/>
        </w:rPr>
        <w:t>刘姓的历史渊源</w:t>
      </w:r>
    </w:p>
    <w:p w14:paraId="1E4968F9" w14:textId="77777777" w:rsidR="00095A0A" w:rsidRDefault="00095A0A">
      <w:pPr>
        <w:rPr>
          <w:rFonts w:hint="eastAsia"/>
        </w:rPr>
      </w:pPr>
      <w:r>
        <w:rPr>
          <w:rFonts w:hint="eastAsia"/>
        </w:rPr>
        <w:t>追溯刘姓的历史，可以发现其悠久而复杂的发展脉络。刘姓起源于古代华夏族部落联盟首领炎帝神农氏之后代，经过数千年的演变和发展，形成了如今丰富多样的刘姓家族文化。历史上，刘姓出现过许多著名的人物，如汉高祖刘邦、东汉光武帝刘秀等，他们对中华文明的进步和社会发展做出了重要贡献。</w:t>
      </w:r>
    </w:p>
    <w:p w14:paraId="7D269FBD" w14:textId="77777777" w:rsidR="00095A0A" w:rsidRDefault="00095A0A">
      <w:pPr>
        <w:rPr>
          <w:rFonts w:hint="eastAsia"/>
        </w:rPr>
      </w:pPr>
    </w:p>
    <w:p w14:paraId="02CABFBC" w14:textId="77777777" w:rsidR="00095A0A" w:rsidRDefault="00095A0A">
      <w:pPr>
        <w:rPr>
          <w:rFonts w:hint="eastAsia"/>
        </w:rPr>
      </w:pPr>
    </w:p>
    <w:p w14:paraId="69482F02" w14:textId="77777777" w:rsidR="00095A0A" w:rsidRDefault="00095A0A">
      <w:pPr>
        <w:rPr>
          <w:rFonts w:hint="eastAsia"/>
        </w:rPr>
      </w:pPr>
      <w:r>
        <w:rPr>
          <w:rFonts w:hint="eastAsia"/>
        </w:rPr>
        <w:t>刘字在现代社会中的应用</w:t>
      </w:r>
    </w:p>
    <w:p w14:paraId="6DDAFD10" w14:textId="77777777" w:rsidR="00095A0A" w:rsidRDefault="00095A0A">
      <w:pPr>
        <w:rPr>
          <w:rFonts w:hint="eastAsia"/>
        </w:rPr>
      </w:pPr>
      <w:r>
        <w:rPr>
          <w:rFonts w:hint="eastAsia"/>
        </w:rPr>
        <w:t>随着时代的发展，刘字不仅是一个简单的汉字或是一个姓氏符号，它还广泛应用于现代生活的各个方面。无论是艺术创作还是商业命名，我们都能看到“刘”的身影。例如，在文学作品里，以刘姓为主角的名字层出不穷；在企业界，也不乏以刘字开头的品牌名或是公司名称。这些都表明了刘字在当代社会文化中的深远影响。</w:t>
      </w:r>
    </w:p>
    <w:p w14:paraId="65500E91" w14:textId="77777777" w:rsidR="00095A0A" w:rsidRDefault="00095A0A">
      <w:pPr>
        <w:rPr>
          <w:rFonts w:hint="eastAsia"/>
        </w:rPr>
      </w:pPr>
    </w:p>
    <w:p w14:paraId="32D624BC" w14:textId="77777777" w:rsidR="00095A0A" w:rsidRDefault="00095A0A">
      <w:pPr>
        <w:rPr>
          <w:rFonts w:hint="eastAsia"/>
        </w:rPr>
      </w:pPr>
    </w:p>
    <w:p w14:paraId="6E6E2411" w14:textId="77777777" w:rsidR="00095A0A" w:rsidRDefault="00095A0A">
      <w:pPr>
        <w:rPr>
          <w:rFonts w:hint="eastAsia"/>
        </w:rPr>
      </w:pPr>
      <w:r>
        <w:rPr>
          <w:rFonts w:hint="eastAsia"/>
        </w:rPr>
        <w:t>关于刘字的文化意义</w:t>
      </w:r>
    </w:p>
    <w:p w14:paraId="60AECA79" w14:textId="77777777" w:rsidR="00095A0A" w:rsidRDefault="00095A0A">
      <w:pPr>
        <w:rPr>
          <w:rFonts w:hint="eastAsia"/>
        </w:rPr>
      </w:pPr>
      <w:r>
        <w:rPr>
          <w:rFonts w:hint="eastAsia"/>
        </w:rPr>
        <w:t>刘字不仅仅代表了一个姓氏，更蕴含了深厚的文化内涵。从传统风水学到民间传说，再到诗词歌赋，处处可见刘字的身影与故事。比如，“柳暗花明又一村”的意境美，虽然这里的“柳”指的是树木，但与刘字同音，也常常被用来寄托人们对于美好生活的向往。刘字所承载的家庭观念、宗族荣誉感也是中国文化中不可或缺的一部分。</w:t>
      </w:r>
    </w:p>
    <w:p w14:paraId="3C9F43A8" w14:textId="77777777" w:rsidR="00095A0A" w:rsidRDefault="00095A0A">
      <w:pPr>
        <w:rPr>
          <w:rFonts w:hint="eastAsia"/>
        </w:rPr>
      </w:pPr>
    </w:p>
    <w:p w14:paraId="46681110" w14:textId="77777777" w:rsidR="00095A0A" w:rsidRDefault="00095A0A">
      <w:pPr>
        <w:rPr>
          <w:rFonts w:hint="eastAsia"/>
        </w:rPr>
      </w:pPr>
    </w:p>
    <w:p w14:paraId="00D5B71E" w14:textId="77777777" w:rsidR="00095A0A" w:rsidRDefault="00095A0A">
      <w:pPr>
        <w:rPr>
          <w:rFonts w:hint="eastAsia"/>
        </w:rPr>
      </w:pPr>
      <w:r>
        <w:rPr>
          <w:rFonts w:hint="eastAsia"/>
        </w:rPr>
        <w:t>最后的总结</w:t>
      </w:r>
    </w:p>
    <w:p w14:paraId="7504A0AF" w14:textId="77777777" w:rsidR="00095A0A" w:rsidRDefault="00095A0A">
      <w:pPr>
        <w:rPr>
          <w:rFonts w:hint="eastAsia"/>
        </w:rPr>
      </w:pPr>
      <w:r>
        <w:rPr>
          <w:rFonts w:hint="eastAsia"/>
        </w:rPr>
        <w:t>通过以上介绍，我们可以看出刘字及其拼音liú不仅仅是一个简单的称谓，而是承载着丰富的历史文化信息和个人情感的重要符号。无论是在过去辉煌的历史长河中，还是在当今快速发展的现代社会里，刘字始终保持着它的独特魅力，并不断传承与发展下去。希望未来能够有更多的人了解并喜爱这个充满魅力的汉字——刘。</w:t>
      </w:r>
    </w:p>
    <w:p w14:paraId="76B47CB9" w14:textId="77777777" w:rsidR="00095A0A" w:rsidRDefault="00095A0A">
      <w:pPr>
        <w:rPr>
          <w:rFonts w:hint="eastAsia"/>
        </w:rPr>
      </w:pPr>
    </w:p>
    <w:p w14:paraId="7BA1FEAF" w14:textId="77777777" w:rsidR="00095A0A" w:rsidRDefault="00095A0A">
      <w:pPr>
        <w:rPr>
          <w:rFonts w:hint="eastAsia"/>
        </w:rPr>
      </w:pPr>
    </w:p>
    <w:p w14:paraId="279A4F88" w14:textId="77777777" w:rsidR="00095A0A" w:rsidRDefault="00095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A415B" w14:textId="76E76F00" w:rsidR="00396257" w:rsidRDefault="00396257"/>
    <w:sectPr w:rsidR="0039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57"/>
    <w:rsid w:val="00095A0A"/>
    <w:rsid w:val="002C7852"/>
    <w:rsid w:val="003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5CC0-6A9C-4295-B2D4-3877B64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