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5593" w14:textId="77777777" w:rsidR="00067464" w:rsidRDefault="00067464">
      <w:pPr>
        <w:rPr>
          <w:rFonts w:hint="eastAsia"/>
        </w:rPr>
      </w:pPr>
      <w:r>
        <w:rPr>
          <w:rFonts w:hint="eastAsia"/>
        </w:rPr>
        <w:t>帛的拼音</w:t>
      </w:r>
    </w:p>
    <w:p w14:paraId="2493668D" w14:textId="77777777" w:rsidR="00067464" w:rsidRDefault="00067464">
      <w:pPr>
        <w:rPr>
          <w:rFonts w:hint="eastAsia"/>
        </w:rPr>
      </w:pPr>
      <w:r>
        <w:rPr>
          <w:rFonts w:hint="eastAsia"/>
        </w:rPr>
        <w:t>帛，这个汉字在中文里通常指的是丝织品的一种，其拼音为“bó”。作为古代中国极为重要的纺织材料之一，帛不仅仅是一种物质财富的象征，也是文化和艺术交流的重要载体。从远古时期开始，中国的丝绸制造技术就已非常发达，而“帛”字也逐渐成为了优质丝织品的代名词。</w:t>
      </w:r>
    </w:p>
    <w:p w14:paraId="1FE45F59" w14:textId="77777777" w:rsidR="00067464" w:rsidRDefault="00067464">
      <w:pPr>
        <w:rPr>
          <w:rFonts w:hint="eastAsia"/>
        </w:rPr>
      </w:pPr>
    </w:p>
    <w:p w14:paraId="596DF015" w14:textId="77777777" w:rsidR="00067464" w:rsidRDefault="00067464">
      <w:pPr>
        <w:rPr>
          <w:rFonts w:hint="eastAsia"/>
        </w:rPr>
      </w:pPr>
    </w:p>
    <w:p w14:paraId="41D0FA30" w14:textId="77777777" w:rsidR="00067464" w:rsidRDefault="00067464">
      <w:pPr>
        <w:rPr>
          <w:rFonts w:hint="eastAsia"/>
        </w:rPr>
      </w:pPr>
      <w:r>
        <w:rPr>
          <w:rFonts w:hint="eastAsia"/>
        </w:rPr>
        <w:t>历史渊源</w:t>
      </w:r>
    </w:p>
    <w:p w14:paraId="71BBE202" w14:textId="77777777" w:rsidR="00067464" w:rsidRDefault="00067464">
      <w:pPr>
        <w:rPr>
          <w:rFonts w:hint="eastAsia"/>
        </w:rPr>
      </w:pPr>
      <w:r>
        <w:rPr>
          <w:rFonts w:hint="eastAsia"/>
        </w:rPr>
        <w:t>在中国历史上，“帛”的使用可以追溯到新石器时代晚期，那时的人们已经开始养蚕缫丝。到了商周时期，随着纺织技术的进步，丝绸制品的质量和产量都有了显著提升。在这个过程中，“帛”不仅被用作衣物材料，还被当作一种支付手段或是礼物交换的重要物品。特别是在汉朝，丝绸之路的开辟极大地促进了中西方文化的交流，使得中国的丝绸制品闻名于世。</w:t>
      </w:r>
    </w:p>
    <w:p w14:paraId="0530724D" w14:textId="77777777" w:rsidR="00067464" w:rsidRDefault="00067464">
      <w:pPr>
        <w:rPr>
          <w:rFonts w:hint="eastAsia"/>
        </w:rPr>
      </w:pPr>
    </w:p>
    <w:p w14:paraId="73E27947" w14:textId="77777777" w:rsidR="00067464" w:rsidRDefault="00067464">
      <w:pPr>
        <w:rPr>
          <w:rFonts w:hint="eastAsia"/>
        </w:rPr>
      </w:pPr>
    </w:p>
    <w:p w14:paraId="6CB3D9DC" w14:textId="77777777" w:rsidR="00067464" w:rsidRDefault="00067464">
      <w:pPr>
        <w:rPr>
          <w:rFonts w:hint="eastAsia"/>
        </w:rPr>
      </w:pPr>
      <w:r>
        <w:rPr>
          <w:rFonts w:hint="eastAsia"/>
        </w:rPr>
        <w:t>文化象征</w:t>
      </w:r>
    </w:p>
    <w:p w14:paraId="54443EDA" w14:textId="77777777" w:rsidR="00067464" w:rsidRDefault="00067464">
      <w:pPr>
        <w:rPr>
          <w:rFonts w:hint="eastAsia"/>
        </w:rPr>
      </w:pPr>
      <w:r>
        <w:rPr>
          <w:rFonts w:hint="eastAsia"/>
        </w:rPr>
        <w:t>除了其实用价值之外，“帛”在中国文化中也有着深刻的象征意义。例如，在古代的一些祭祀仪式中，会使用白色的帛来表达对天地神灵的敬意；而在书画艺术领域，帛更是成为了一种重要的绘画载体，许多珍贵的古代书画都是在帛上完成的。这些作品不仅是艺术上的瑰宝，同时也是研究中国古代社会、文化和思想的重要资料。</w:t>
      </w:r>
    </w:p>
    <w:p w14:paraId="0B9BB3D5" w14:textId="77777777" w:rsidR="00067464" w:rsidRDefault="00067464">
      <w:pPr>
        <w:rPr>
          <w:rFonts w:hint="eastAsia"/>
        </w:rPr>
      </w:pPr>
    </w:p>
    <w:p w14:paraId="350D0D73" w14:textId="77777777" w:rsidR="00067464" w:rsidRDefault="00067464">
      <w:pPr>
        <w:rPr>
          <w:rFonts w:hint="eastAsia"/>
        </w:rPr>
      </w:pPr>
    </w:p>
    <w:p w14:paraId="68AC5935" w14:textId="77777777" w:rsidR="00067464" w:rsidRDefault="00067464">
      <w:pPr>
        <w:rPr>
          <w:rFonts w:hint="eastAsia"/>
        </w:rPr>
      </w:pPr>
      <w:r>
        <w:rPr>
          <w:rFonts w:hint="eastAsia"/>
        </w:rPr>
        <w:t>现代应用</w:t>
      </w:r>
    </w:p>
    <w:p w14:paraId="65DCA3E1" w14:textId="77777777" w:rsidR="00067464" w:rsidRDefault="00067464">
      <w:pPr>
        <w:rPr>
          <w:rFonts w:hint="eastAsia"/>
        </w:rPr>
      </w:pPr>
      <w:r>
        <w:rPr>
          <w:rFonts w:hint="eastAsia"/>
        </w:rPr>
        <w:t>尽管现代社会中各种新型材料层出不穷，但“帛”作为一种传统材料，依然保留着它的独特魅力和价值。现代设计师们经常将传统的丝绸工艺与现代设计理念相结合，创造出既具有时尚感又不失传统文化韵味的作品。随着人们对于环保和可持续发展的重视，天然材质如丝绸再次受到青睐，因为它们相较于人造纤维更加环保且易于降解。</w:t>
      </w:r>
    </w:p>
    <w:p w14:paraId="64E690BB" w14:textId="77777777" w:rsidR="00067464" w:rsidRDefault="00067464">
      <w:pPr>
        <w:rPr>
          <w:rFonts w:hint="eastAsia"/>
        </w:rPr>
      </w:pPr>
    </w:p>
    <w:p w14:paraId="6E9C4C42" w14:textId="77777777" w:rsidR="00067464" w:rsidRDefault="00067464">
      <w:pPr>
        <w:rPr>
          <w:rFonts w:hint="eastAsia"/>
        </w:rPr>
      </w:pPr>
    </w:p>
    <w:p w14:paraId="47F0C364" w14:textId="77777777" w:rsidR="00067464" w:rsidRDefault="00067464">
      <w:pPr>
        <w:rPr>
          <w:rFonts w:hint="eastAsia"/>
        </w:rPr>
      </w:pPr>
      <w:r>
        <w:rPr>
          <w:rFonts w:hint="eastAsia"/>
        </w:rPr>
        <w:t>最后的总结</w:t>
      </w:r>
    </w:p>
    <w:p w14:paraId="4E75A1FC" w14:textId="77777777" w:rsidR="00067464" w:rsidRDefault="00067464">
      <w:pPr>
        <w:rPr>
          <w:rFonts w:hint="eastAsia"/>
        </w:rPr>
      </w:pPr>
      <w:r>
        <w:rPr>
          <w:rFonts w:hint="eastAsia"/>
        </w:rPr>
        <w:t>“帛”不仅仅是一个简单的汉字或是一种材料的名字，它承载了数千年的历史文化积淀，反映了中华民族对于美的追求以及对自然的敬畏之心。通过了解“帛”的拼音及其背后的故事，我们不仅能更好地欣赏这一古老技艺的魅力，也能从中体会到中华文明深厚的文化底蕴。</w:t>
      </w:r>
    </w:p>
    <w:p w14:paraId="0F672C43" w14:textId="77777777" w:rsidR="00067464" w:rsidRDefault="00067464">
      <w:pPr>
        <w:rPr>
          <w:rFonts w:hint="eastAsia"/>
        </w:rPr>
      </w:pPr>
    </w:p>
    <w:p w14:paraId="10828964" w14:textId="77777777" w:rsidR="00067464" w:rsidRDefault="00067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52CE1" w14:textId="6C9AFA55" w:rsidR="0055541D" w:rsidRDefault="0055541D"/>
    <w:sectPr w:rsidR="00555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1D"/>
    <w:rsid w:val="00067464"/>
    <w:rsid w:val="002C7852"/>
    <w:rsid w:val="0055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21BD8-9804-4925-8DF7-2C00C1BC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