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0A15" w14:textId="77777777" w:rsidR="00383B6A" w:rsidRDefault="00383B6A">
      <w:pPr>
        <w:rPr>
          <w:rFonts w:hint="eastAsia"/>
        </w:rPr>
      </w:pPr>
      <w:r>
        <w:rPr>
          <w:rFonts w:hint="eastAsia"/>
        </w:rPr>
        <w:t>帆船的拼音怎么拼写声调</w:t>
      </w:r>
    </w:p>
    <w:p w14:paraId="1CAE55C3" w14:textId="77777777" w:rsidR="00383B6A" w:rsidRDefault="00383B6A">
      <w:pPr>
        <w:rPr>
          <w:rFonts w:hint="eastAsia"/>
        </w:rPr>
      </w:pPr>
      <w:r>
        <w:rPr>
          <w:rFonts w:hint="eastAsia"/>
        </w:rPr>
        <w:t>帆船，这一古老而优雅的水上交通工具，在汉语中的拼音是“fān chuán”。其中，“帆”的拼音为“fān”，标注第一声；“船”的拼音为“chuán”，标注第二声。汉语拼音不仅是一种帮助学习汉字发音的方法，也是外国人学习中文的重要工具之一。了解和掌握汉语拼音对于准确地读出汉字，尤其是像“帆船”这样充满文化气息的词汇来说，至关重要。</w:t>
      </w:r>
    </w:p>
    <w:p w14:paraId="59255544" w14:textId="77777777" w:rsidR="00383B6A" w:rsidRDefault="00383B6A">
      <w:pPr>
        <w:rPr>
          <w:rFonts w:hint="eastAsia"/>
        </w:rPr>
      </w:pPr>
    </w:p>
    <w:p w14:paraId="5923AD1D" w14:textId="77777777" w:rsidR="00383B6A" w:rsidRDefault="00383B6A">
      <w:pPr>
        <w:rPr>
          <w:rFonts w:hint="eastAsia"/>
        </w:rPr>
      </w:pPr>
    </w:p>
    <w:p w14:paraId="648DB307" w14:textId="77777777" w:rsidR="00383B6A" w:rsidRDefault="00383B6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A39958D" w14:textId="77777777" w:rsidR="00383B6A" w:rsidRDefault="00383B6A">
      <w:pPr>
        <w:rPr>
          <w:rFonts w:hint="eastAsia"/>
        </w:rPr>
      </w:pPr>
      <w:r>
        <w:rPr>
          <w:rFonts w:hint="eastAsia"/>
        </w:rPr>
        <w:t>汉语拼音体系建立于1958年，它由一系列拉丁字母组成，用于表示普通话的发音。在汉语拼音中，每个汉字都有一个对应的拼音，并且这个拼音包含了声母、韵母以及声调三个部分。以“帆船”为例，“f”是声母，“ān”是韵母，而“-”上方的第一声符号代表其声调。同样，“ch”是“船”的声母，“uán”为其韵母，而上升的“ˊ”代表第二声。正确理解和使用这些元素，可以帮助我们更准确地表达自己，并更好地理解他人。</w:t>
      </w:r>
    </w:p>
    <w:p w14:paraId="33F2253D" w14:textId="77777777" w:rsidR="00383B6A" w:rsidRDefault="00383B6A">
      <w:pPr>
        <w:rPr>
          <w:rFonts w:hint="eastAsia"/>
        </w:rPr>
      </w:pPr>
    </w:p>
    <w:p w14:paraId="5F5382FD" w14:textId="77777777" w:rsidR="00383B6A" w:rsidRDefault="00383B6A">
      <w:pPr>
        <w:rPr>
          <w:rFonts w:hint="eastAsia"/>
        </w:rPr>
      </w:pPr>
    </w:p>
    <w:p w14:paraId="0681591C" w14:textId="77777777" w:rsidR="00383B6A" w:rsidRDefault="00383B6A">
      <w:pPr>
        <w:rPr>
          <w:rFonts w:hint="eastAsia"/>
        </w:rPr>
      </w:pPr>
      <w:r>
        <w:rPr>
          <w:rFonts w:hint="eastAsia"/>
        </w:rPr>
        <w:t>如何准确发音“帆船”</w:t>
      </w:r>
    </w:p>
    <w:p w14:paraId="684F789F" w14:textId="77777777" w:rsidR="00383B6A" w:rsidRDefault="00383B6A">
      <w:pPr>
        <w:rPr>
          <w:rFonts w:hint="eastAsia"/>
        </w:rPr>
      </w:pPr>
      <w:r>
        <w:rPr>
          <w:rFonts w:hint="eastAsia"/>
        </w:rPr>
        <w:t>要准确发出“帆船”的音，首先要注意的是声调的变化。“帆”字的第一声需要保持音高不变，声音平直清晰，而“船”的第二声则要求从低到高的升调。练习时可以尝试将手轻轻放在喉咙处，感受发声时声带振动的不同，从而帮助区分不同的声调。多听多模仿也是提高发音准确性的好方法。通过观看教学视频或使用语言学习应用程序，可以有效地改善发音技巧。</w:t>
      </w:r>
    </w:p>
    <w:p w14:paraId="0532DED3" w14:textId="77777777" w:rsidR="00383B6A" w:rsidRDefault="00383B6A">
      <w:pPr>
        <w:rPr>
          <w:rFonts w:hint="eastAsia"/>
        </w:rPr>
      </w:pPr>
    </w:p>
    <w:p w14:paraId="54758CEB" w14:textId="77777777" w:rsidR="00383B6A" w:rsidRDefault="00383B6A">
      <w:pPr>
        <w:rPr>
          <w:rFonts w:hint="eastAsia"/>
        </w:rPr>
      </w:pPr>
    </w:p>
    <w:p w14:paraId="293C935D" w14:textId="77777777" w:rsidR="00383B6A" w:rsidRDefault="00383B6A">
      <w:pPr>
        <w:rPr>
          <w:rFonts w:hint="eastAsia"/>
        </w:rPr>
      </w:pPr>
      <w:r>
        <w:rPr>
          <w:rFonts w:hint="eastAsia"/>
        </w:rPr>
        <w:t>汉语拼音在现代教育中的应用</w:t>
      </w:r>
    </w:p>
    <w:p w14:paraId="2F03B2E4" w14:textId="77777777" w:rsidR="00383B6A" w:rsidRDefault="00383B6A">
      <w:pPr>
        <w:rPr>
          <w:rFonts w:hint="eastAsia"/>
        </w:rPr>
      </w:pPr>
      <w:r>
        <w:rPr>
          <w:rFonts w:hint="eastAsia"/>
        </w:rPr>
        <w:t>随着全球化的发展，汉语作为一门外语受到了越来越多的关注。汉语拼音作为一种辅助学习工具，在对外汉语教学中扮演着不可或缺的角色。无论是儿童还是成人学习者，汉语拼音都是他们学习汉语发音的基础。许多在线课程和手机应用也利用了汉语拼音来设计互动式学习体验，使学习过程更加生动有趣。例如，有的应用程序会根据用户的发音给出即时反馈，帮助用户纠正错误，逐步提高他们的发音水平。</w:t>
      </w:r>
    </w:p>
    <w:p w14:paraId="66B3B858" w14:textId="77777777" w:rsidR="00383B6A" w:rsidRDefault="00383B6A">
      <w:pPr>
        <w:rPr>
          <w:rFonts w:hint="eastAsia"/>
        </w:rPr>
      </w:pPr>
    </w:p>
    <w:p w14:paraId="6F2922FC" w14:textId="77777777" w:rsidR="00383B6A" w:rsidRDefault="00383B6A">
      <w:pPr>
        <w:rPr>
          <w:rFonts w:hint="eastAsia"/>
        </w:rPr>
      </w:pPr>
    </w:p>
    <w:p w14:paraId="2CEAD30C" w14:textId="77777777" w:rsidR="00383B6A" w:rsidRDefault="00383B6A">
      <w:pPr>
        <w:rPr>
          <w:rFonts w:hint="eastAsia"/>
        </w:rPr>
      </w:pPr>
      <w:r>
        <w:rPr>
          <w:rFonts w:hint="eastAsia"/>
        </w:rPr>
        <w:t>最后的总结</w:t>
      </w:r>
    </w:p>
    <w:p w14:paraId="2857500D" w14:textId="77777777" w:rsidR="00383B6A" w:rsidRDefault="00383B6A">
      <w:pPr>
        <w:rPr>
          <w:rFonts w:hint="eastAsia"/>
        </w:rPr>
      </w:pPr>
      <w:r>
        <w:rPr>
          <w:rFonts w:hint="eastAsia"/>
        </w:rPr>
        <w:t>通过对“帆船”的拼音及其发音方法的学习，我们不仅能更好地掌握这门语言，还能进一步了解中国传统文化的魅力。汉语拼音不仅是连接文字与发音之间的桥梁，更是开启中国文化大门的一把钥匙。希望每一位学习者都能从中找到乐趣，不断进步，最终能够流利地用汉语进行交流。</w:t>
      </w:r>
    </w:p>
    <w:p w14:paraId="703B0217" w14:textId="77777777" w:rsidR="00383B6A" w:rsidRDefault="00383B6A">
      <w:pPr>
        <w:rPr>
          <w:rFonts w:hint="eastAsia"/>
        </w:rPr>
      </w:pPr>
    </w:p>
    <w:p w14:paraId="0D8B7F10" w14:textId="77777777" w:rsidR="00383B6A" w:rsidRDefault="00383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B3126" w14:textId="22CC2A9D" w:rsidR="007B5EDC" w:rsidRDefault="007B5EDC"/>
    <w:sectPr w:rsidR="007B5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DC"/>
    <w:rsid w:val="002C7852"/>
    <w:rsid w:val="00383B6A"/>
    <w:rsid w:val="007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C8DA5-988B-47EA-A350-914FD752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