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1545" w14:textId="77777777" w:rsidR="00395E6F" w:rsidRDefault="00395E6F">
      <w:pPr>
        <w:rPr>
          <w:rFonts w:hint="eastAsia"/>
        </w:rPr>
      </w:pPr>
    </w:p>
    <w:p w14:paraId="3BC67FDA" w14:textId="77777777" w:rsidR="00395E6F" w:rsidRDefault="00395E6F">
      <w:pPr>
        <w:rPr>
          <w:rFonts w:hint="eastAsia"/>
        </w:rPr>
      </w:pPr>
      <w:r>
        <w:rPr>
          <w:rFonts w:hint="eastAsia"/>
        </w:rPr>
        <w:t>己架接的拼音正确写法</w:t>
      </w:r>
    </w:p>
    <w:p w14:paraId="7493D9BC" w14:textId="77777777" w:rsidR="00395E6F" w:rsidRDefault="00395E6F">
      <w:pPr>
        <w:rPr>
          <w:rFonts w:hint="eastAsia"/>
        </w:rPr>
      </w:pPr>
      <w:r>
        <w:rPr>
          <w:rFonts w:hint="eastAsia"/>
        </w:rPr>
        <w:t>在汉语的学习过程中，正确的拼音使用对于准确发音和理解词汇具有至关重要的意义。本文要探讨的是“己架接”的拼音正确写法。首先需要澄清的是，“己架接”这一表述实际上是不存在的。它可能是一个误解或者错误输入的结果。然而，在这个基础上，我们可以讨论一些与之相关或容易混淆的词汇及其正确的拼音写法。</w:t>
      </w:r>
    </w:p>
    <w:p w14:paraId="2D238F06" w14:textId="77777777" w:rsidR="00395E6F" w:rsidRDefault="00395E6F">
      <w:pPr>
        <w:rPr>
          <w:rFonts w:hint="eastAsia"/>
        </w:rPr>
      </w:pPr>
    </w:p>
    <w:p w14:paraId="5853234B" w14:textId="77777777" w:rsidR="00395E6F" w:rsidRDefault="00395E6F">
      <w:pPr>
        <w:rPr>
          <w:rFonts w:hint="eastAsia"/>
        </w:rPr>
      </w:pPr>
    </w:p>
    <w:p w14:paraId="6079EF95" w14:textId="77777777" w:rsidR="00395E6F" w:rsidRDefault="00395E6F">
      <w:pPr>
        <w:rPr>
          <w:rFonts w:hint="eastAsia"/>
        </w:rPr>
      </w:pPr>
      <w:r>
        <w:rPr>
          <w:rFonts w:hint="eastAsia"/>
        </w:rPr>
        <w:t>自我提升中的“己”字</w:t>
      </w:r>
    </w:p>
    <w:p w14:paraId="43FF209C" w14:textId="77777777" w:rsidR="00395E6F" w:rsidRDefault="00395E6F">
      <w:pPr>
        <w:rPr>
          <w:rFonts w:hint="eastAsia"/>
        </w:rPr>
      </w:pPr>
      <w:r>
        <w:rPr>
          <w:rFonts w:hint="eastAsia"/>
        </w:rPr>
        <w:t>“己”，读作jǐ，常用于表示个人自己，例如“克己奉公”意味着克制自己的私欲而全心全意为公众服务。此字在成语和日常用语中非常常见，掌握其正确发音有助于更深入地理解和学习汉语文化。</w:t>
      </w:r>
    </w:p>
    <w:p w14:paraId="7499737C" w14:textId="77777777" w:rsidR="00395E6F" w:rsidRDefault="00395E6F">
      <w:pPr>
        <w:rPr>
          <w:rFonts w:hint="eastAsia"/>
        </w:rPr>
      </w:pPr>
    </w:p>
    <w:p w14:paraId="47F061EE" w14:textId="77777777" w:rsidR="00395E6F" w:rsidRDefault="00395E6F">
      <w:pPr>
        <w:rPr>
          <w:rFonts w:hint="eastAsia"/>
        </w:rPr>
      </w:pPr>
    </w:p>
    <w:p w14:paraId="01281E78" w14:textId="77777777" w:rsidR="00395E6F" w:rsidRDefault="00395E6F">
      <w:pPr>
        <w:rPr>
          <w:rFonts w:hint="eastAsia"/>
        </w:rPr>
      </w:pPr>
      <w:r>
        <w:rPr>
          <w:rFonts w:hint="eastAsia"/>
        </w:rPr>
        <w:t>结构中的“架”字</w:t>
      </w:r>
    </w:p>
    <w:p w14:paraId="6AD1F0D9" w14:textId="77777777" w:rsidR="00395E6F" w:rsidRDefault="00395E6F">
      <w:pPr>
        <w:rPr>
          <w:rFonts w:hint="eastAsia"/>
        </w:rPr>
      </w:pPr>
      <w:r>
        <w:rPr>
          <w:rFonts w:hint="eastAsia"/>
        </w:rPr>
        <w:t>“架”，拼音为jià，可以指支撑物体的结构，比如书架、桥梁等；也可以作为动词使用，表示构建或者支持的意思。正确区分和使用这些含义，不仅能够提高语言表达的准确性，还能丰富我们的表达方式。</w:t>
      </w:r>
    </w:p>
    <w:p w14:paraId="291BAEDD" w14:textId="77777777" w:rsidR="00395E6F" w:rsidRDefault="00395E6F">
      <w:pPr>
        <w:rPr>
          <w:rFonts w:hint="eastAsia"/>
        </w:rPr>
      </w:pPr>
    </w:p>
    <w:p w14:paraId="53175234" w14:textId="77777777" w:rsidR="00395E6F" w:rsidRDefault="00395E6F">
      <w:pPr>
        <w:rPr>
          <w:rFonts w:hint="eastAsia"/>
        </w:rPr>
      </w:pPr>
    </w:p>
    <w:p w14:paraId="28A841C4" w14:textId="77777777" w:rsidR="00395E6F" w:rsidRDefault="00395E6F">
      <w:pPr>
        <w:rPr>
          <w:rFonts w:hint="eastAsia"/>
        </w:rPr>
      </w:pPr>
      <w:r>
        <w:rPr>
          <w:rFonts w:hint="eastAsia"/>
        </w:rPr>
        <w:t>连接与沟通的“接”字</w:t>
      </w:r>
    </w:p>
    <w:p w14:paraId="5E7DB1FD" w14:textId="77777777" w:rsidR="00395E6F" w:rsidRDefault="00395E6F">
      <w:pPr>
        <w:rPr>
          <w:rFonts w:hint="eastAsia"/>
        </w:rPr>
      </w:pPr>
      <w:r>
        <w:rPr>
          <w:rFonts w:hint="eastAsia"/>
        </w:rPr>
        <w:t>“接”，读作jiē，指的是连接两个或多个事物的行为，如接手、接电话等。在现代社会中，随着科技的发展，“接”字的应用范围更加广泛，包括数据连接、网络接入等多种含义。了解该字的正确发音以及应用场合，可以帮助我们更好地适应数字化时代的需求。</w:t>
      </w:r>
    </w:p>
    <w:p w14:paraId="13DD656A" w14:textId="77777777" w:rsidR="00395E6F" w:rsidRDefault="00395E6F">
      <w:pPr>
        <w:rPr>
          <w:rFonts w:hint="eastAsia"/>
        </w:rPr>
      </w:pPr>
    </w:p>
    <w:p w14:paraId="1893F4AE" w14:textId="77777777" w:rsidR="00395E6F" w:rsidRDefault="00395E6F">
      <w:pPr>
        <w:rPr>
          <w:rFonts w:hint="eastAsia"/>
        </w:rPr>
      </w:pPr>
    </w:p>
    <w:p w14:paraId="4FC13326" w14:textId="77777777" w:rsidR="00395E6F" w:rsidRDefault="00395E6F">
      <w:pPr>
        <w:rPr>
          <w:rFonts w:hint="eastAsia"/>
        </w:rPr>
      </w:pPr>
      <w:r>
        <w:rPr>
          <w:rFonts w:hint="eastAsia"/>
        </w:rPr>
        <w:t>最后的总结</w:t>
      </w:r>
    </w:p>
    <w:p w14:paraId="410FCBE5" w14:textId="77777777" w:rsidR="00395E6F" w:rsidRDefault="00395E6F">
      <w:pPr>
        <w:rPr>
          <w:rFonts w:hint="eastAsia"/>
        </w:rPr>
      </w:pPr>
      <w:r>
        <w:rPr>
          <w:rFonts w:hint="eastAsia"/>
        </w:rPr>
        <w:t>虽然“己架接”这个组合并不存在于汉语中，但通过对“己”、“架”、“接”这三个字的学习，我们可以发现每个汉字都有其独特的意义和用法。正确地掌握它们的发音和使用方法，对提高汉语水平至关重要。同时，这也提醒我们在学习过程中要注意细节，避免因小失大，确保每一步都扎实有效。希望这篇介绍能帮助读者更准确地理解和使用这些汉字。</w:t>
      </w:r>
    </w:p>
    <w:p w14:paraId="2DE3BF6F" w14:textId="77777777" w:rsidR="00395E6F" w:rsidRDefault="00395E6F">
      <w:pPr>
        <w:rPr>
          <w:rFonts w:hint="eastAsia"/>
        </w:rPr>
      </w:pPr>
    </w:p>
    <w:p w14:paraId="006CF24C" w14:textId="77777777" w:rsidR="00395E6F" w:rsidRDefault="00395E6F">
      <w:pPr>
        <w:rPr>
          <w:rFonts w:hint="eastAsia"/>
        </w:rPr>
      </w:pPr>
    </w:p>
    <w:p w14:paraId="59D2EAA1" w14:textId="77777777" w:rsidR="00395E6F" w:rsidRDefault="00395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714E9" w14:textId="6E980A60" w:rsidR="0089754D" w:rsidRDefault="0089754D"/>
    <w:sectPr w:rsidR="00897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4D"/>
    <w:rsid w:val="002C7852"/>
    <w:rsid w:val="00395E6F"/>
    <w:rsid w:val="008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10B20-4BA9-42AE-9CBF-01DCC758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