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F96B" w14:textId="77777777" w:rsidR="005D466C" w:rsidRDefault="005D466C">
      <w:pPr>
        <w:rPr>
          <w:rFonts w:hint="eastAsia"/>
        </w:rPr>
      </w:pPr>
    </w:p>
    <w:p w14:paraId="54A45996" w14:textId="77777777" w:rsidR="005D466C" w:rsidRDefault="005D466C">
      <w:pPr>
        <w:rPr>
          <w:rFonts w:hint="eastAsia"/>
        </w:rPr>
      </w:pPr>
      <w:r>
        <w:rPr>
          <w:rFonts w:hint="eastAsia"/>
        </w:rPr>
        <w:t>屦的拼音</w:t>
      </w:r>
    </w:p>
    <w:p w14:paraId="68622553" w14:textId="77777777" w:rsidR="005D466C" w:rsidRDefault="005D466C">
      <w:pPr>
        <w:rPr>
          <w:rFonts w:hint="eastAsia"/>
        </w:rPr>
      </w:pPr>
      <w:r>
        <w:rPr>
          <w:rFonts w:hint="eastAsia"/>
        </w:rPr>
        <w:t>“屦”字的拼音是jù，声母为j，韵母为ü，读作第四声。这个字在现代汉语中使用频率不高，但在古代文献和古典文学作品中却频繁出现。它指的是古人穿的一种用草、麻等材料编织而成的鞋子，体现了中国古代劳动人民的生活智慧与手工艺术的发展。</w:t>
      </w:r>
    </w:p>
    <w:p w14:paraId="3A956891" w14:textId="77777777" w:rsidR="005D466C" w:rsidRDefault="005D466C">
      <w:pPr>
        <w:rPr>
          <w:rFonts w:hint="eastAsia"/>
        </w:rPr>
      </w:pPr>
    </w:p>
    <w:p w14:paraId="7B12E467" w14:textId="77777777" w:rsidR="005D466C" w:rsidRDefault="005D466C">
      <w:pPr>
        <w:rPr>
          <w:rFonts w:hint="eastAsia"/>
        </w:rPr>
      </w:pPr>
    </w:p>
    <w:p w14:paraId="5A8C99FE" w14:textId="77777777" w:rsidR="005D466C" w:rsidRDefault="005D466C">
      <w:pPr>
        <w:rPr>
          <w:rFonts w:hint="eastAsia"/>
        </w:rPr>
      </w:pPr>
      <w:r>
        <w:rPr>
          <w:rFonts w:hint="eastAsia"/>
        </w:rPr>
        <w:t>历史渊源</w:t>
      </w:r>
    </w:p>
    <w:p w14:paraId="42CDFC94" w14:textId="77777777" w:rsidR="005D466C" w:rsidRDefault="005D466C">
      <w:pPr>
        <w:rPr>
          <w:rFonts w:hint="eastAsia"/>
        </w:rPr>
      </w:pPr>
      <w:r>
        <w:rPr>
          <w:rFonts w:hint="eastAsia"/>
        </w:rPr>
        <w:t>在中国古代，屦有着悠久的历史，早在新石器时代晚期就已经有了类似的鞋履形式。那时的人们利用自然界的资源，如草、树皮等进行简单的编织制作，以保护脚部不受伤害。随着社会的进步和纺织技术的发展，到了商周时期，屦的制作工艺已经相当成熟，不仅有实用价值，而且开始具有装饰意义，成为身份地位的一种象征。</w:t>
      </w:r>
    </w:p>
    <w:p w14:paraId="34B9F277" w14:textId="77777777" w:rsidR="005D466C" w:rsidRDefault="005D466C">
      <w:pPr>
        <w:rPr>
          <w:rFonts w:hint="eastAsia"/>
        </w:rPr>
      </w:pPr>
    </w:p>
    <w:p w14:paraId="3C54362E" w14:textId="77777777" w:rsidR="005D466C" w:rsidRDefault="005D466C">
      <w:pPr>
        <w:rPr>
          <w:rFonts w:hint="eastAsia"/>
        </w:rPr>
      </w:pPr>
    </w:p>
    <w:p w14:paraId="33C91B88" w14:textId="77777777" w:rsidR="005D466C" w:rsidRDefault="005D466C">
      <w:pPr>
        <w:rPr>
          <w:rFonts w:hint="eastAsia"/>
        </w:rPr>
      </w:pPr>
      <w:r>
        <w:rPr>
          <w:rFonts w:hint="eastAsia"/>
        </w:rPr>
        <w:t>文化内涵</w:t>
      </w:r>
    </w:p>
    <w:p w14:paraId="2CDF57A1" w14:textId="77777777" w:rsidR="005D466C" w:rsidRDefault="005D466C">
      <w:pPr>
        <w:rPr>
          <w:rFonts w:hint="eastAsia"/>
        </w:rPr>
      </w:pPr>
      <w:r>
        <w:rPr>
          <w:rFonts w:hint="eastAsia"/>
        </w:rPr>
        <w:t>作为传统文化的一部分，屦不仅仅是一种简单的穿戴用品，它还承载着深厚的文化内涵。例如，在儒家经典《礼记》中就有对屦的具体描述，以及穿着规范，这反映了当时社会对于礼仪制度的重视。不同的材质、颜色和图案也代表着不同阶层和社会地位的人群，可以说，通过研究古代屦的变化，可以窥见中国古代社会结构和风俗习惯的一个侧面。</w:t>
      </w:r>
    </w:p>
    <w:p w14:paraId="77E4FB1B" w14:textId="77777777" w:rsidR="005D466C" w:rsidRDefault="005D466C">
      <w:pPr>
        <w:rPr>
          <w:rFonts w:hint="eastAsia"/>
        </w:rPr>
      </w:pPr>
    </w:p>
    <w:p w14:paraId="69F9D80C" w14:textId="77777777" w:rsidR="005D466C" w:rsidRDefault="005D466C">
      <w:pPr>
        <w:rPr>
          <w:rFonts w:hint="eastAsia"/>
        </w:rPr>
      </w:pPr>
    </w:p>
    <w:p w14:paraId="6F1A6BC6" w14:textId="77777777" w:rsidR="005D466C" w:rsidRDefault="005D466C">
      <w:pPr>
        <w:rPr>
          <w:rFonts w:hint="eastAsia"/>
        </w:rPr>
      </w:pPr>
      <w:r>
        <w:rPr>
          <w:rFonts w:hint="eastAsia"/>
        </w:rPr>
        <w:t>制作工艺</w:t>
      </w:r>
    </w:p>
    <w:p w14:paraId="74C05332" w14:textId="77777777" w:rsidR="005D466C" w:rsidRDefault="005D466C">
      <w:pPr>
        <w:rPr>
          <w:rFonts w:hint="eastAsia"/>
        </w:rPr>
      </w:pPr>
      <w:r>
        <w:rPr>
          <w:rFonts w:hint="eastAsia"/>
        </w:rPr>
        <w:t>传统上，制作一双精美的屦需要经过多道工序，包括选材、浸泡、晾晒、编织等。工匠们会根据所使用的材料特性来决定最适合的编织方法，从而保证屦既舒适又耐用。值得一提的是，尽管现代社会中传统的屦已不再普遍使用，但其独特的制作工艺仍然被一些手工艺人传承下来，并试图将其融入到现代生活之中，使之焕发新的生命力。</w:t>
      </w:r>
    </w:p>
    <w:p w14:paraId="0E3BBEEC" w14:textId="77777777" w:rsidR="005D466C" w:rsidRDefault="005D466C">
      <w:pPr>
        <w:rPr>
          <w:rFonts w:hint="eastAsia"/>
        </w:rPr>
      </w:pPr>
    </w:p>
    <w:p w14:paraId="26D234B7" w14:textId="77777777" w:rsidR="005D466C" w:rsidRDefault="005D466C">
      <w:pPr>
        <w:rPr>
          <w:rFonts w:hint="eastAsia"/>
        </w:rPr>
      </w:pPr>
    </w:p>
    <w:p w14:paraId="686E15E7" w14:textId="77777777" w:rsidR="005D466C" w:rsidRDefault="005D466C">
      <w:pPr>
        <w:rPr>
          <w:rFonts w:hint="eastAsia"/>
        </w:rPr>
      </w:pPr>
      <w:r>
        <w:rPr>
          <w:rFonts w:hint="eastAsia"/>
        </w:rPr>
        <w:t>最后的总结</w:t>
      </w:r>
    </w:p>
    <w:p w14:paraId="77ADE8E0" w14:textId="77777777" w:rsidR="005D466C" w:rsidRDefault="005D466C">
      <w:pPr>
        <w:rPr>
          <w:rFonts w:hint="eastAsia"/>
        </w:rPr>
      </w:pPr>
      <w:r>
        <w:rPr>
          <w:rFonts w:hint="eastAsia"/>
        </w:rPr>
        <w:t>“屦”的拼音虽简单，但它背后蕴含的历史文化信息却是丰富多彩的。从最初的实用品到后来兼具审美价值的艺术品，再到如今被视为文化遗产的重要组成部分，屦见证了中华民族几千年来的发展变迁。了解和学习关于“屦”的知识，有助于我们更好地理解古人的生活方式和思想观念，同时也能激发起对传统文化的兴趣与热爱。</w:t>
      </w:r>
    </w:p>
    <w:p w14:paraId="584CF5C0" w14:textId="77777777" w:rsidR="005D466C" w:rsidRDefault="005D466C">
      <w:pPr>
        <w:rPr>
          <w:rFonts w:hint="eastAsia"/>
        </w:rPr>
      </w:pPr>
    </w:p>
    <w:p w14:paraId="18FE1D73" w14:textId="77777777" w:rsidR="005D466C" w:rsidRDefault="005D466C">
      <w:pPr>
        <w:rPr>
          <w:rFonts w:hint="eastAsia"/>
        </w:rPr>
      </w:pPr>
    </w:p>
    <w:p w14:paraId="74794C1E" w14:textId="77777777" w:rsidR="005D466C" w:rsidRDefault="005D4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54C52" w14:textId="471E679A" w:rsidR="00BF3C10" w:rsidRDefault="00BF3C10"/>
    <w:sectPr w:rsidR="00BF3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10"/>
    <w:rsid w:val="002C7852"/>
    <w:rsid w:val="005D466C"/>
    <w:rsid w:val="00B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48F48-EDE5-4579-ABCC-F9DF24B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