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3B94" w14:textId="77777777" w:rsidR="0090036A" w:rsidRDefault="0090036A">
      <w:pPr>
        <w:rPr>
          <w:rFonts w:hint="eastAsia"/>
        </w:rPr>
      </w:pPr>
    </w:p>
    <w:p w14:paraId="69B8539F" w14:textId="77777777" w:rsidR="0090036A" w:rsidRDefault="0090036A">
      <w:pPr>
        <w:rPr>
          <w:rFonts w:hint="eastAsia"/>
        </w:rPr>
      </w:pPr>
      <w:r>
        <w:rPr>
          <w:rFonts w:hint="eastAsia"/>
        </w:rPr>
        <w:t>居高临下的拼音怎么写的</w:t>
      </w:r>
    </w:p>
    <w:p w14:paraId="722F8F8C" w14:textId="77777777" w:rsidR="0090036A" w:rsidRDefault="0090036A">
      <w:pPr>
        <w:rPr>
          <w:rFonts w:hint="eastAsia"/>
        </w:rPr>
      </w:pPr>
      <w:r>
        <w:rPr>
          <w:rFonts w:hint="eastAsia"/>
        </w:rPr>
        <w:t>“居高临下”的拼音写作“jū gāo lín xià”。这个成语形象地描述了处于高位，俯视低处的状态。它不仅描绘了物理位置上的高低之分，还常常被用来比喻在某种情境中具有绝对优势或控制地位。</w:t>
      </w:r>
    </w:p>
    <w:p w14:paraId="752C5DCC" w14:textId="77777777" w:rsidR="0090036A" w:rsidRDefault="0090036A">
      <w:pPr>
        <w:rPr>
          <w:rFonts w:hint="eastAsia"/>
        </w:rPr>
      </w:pPr>
    </w:p>
    <w:p w14:paraId="13D20C80" w14:textId="77777777" w:rsidR="0090036A" w:rsidRDefault="0090036A">
      <w:pPr>
        <w:rPr>
          <w:rFonts w:hint="eastAsia"/>
        </w:rPr>
      </w:pPr>
    </w:p>
    <w:p w14:paraId="4AC5F108" w14:textId="77777777" w:rsidR="0090036A" w:rsidRDefault="0090036A">
      <w:pPr>
        <w:rPr>
          <w:rFonts w:hint="eastAsia"/>
        </w:rPr>
      </w:pPr>
      <w:r>
        <w:rPr>
          <w:rFonts w:hint="eastAsia"/>
        </w:rPr>
        <w:t>成语的起源与发展</w:t>
      </w:r>
    </w:p>
    <w:p w14:paraId="75C6114E" w14:textId="77777777" w:rsidR="0090036A" w:rsidRDefault="0090036A">
      <w:pPr>
        <w:rPr>
          <w:rFonts w:hint="eastAsia"/>
        </w:rPr>
      </w:pPr>
      <w:r>
        <w:rPr>
          <w:rFonts w:hint="eastAsia"/>
        </w:rPr>
        <w:t>关于“居高临下”这一成语的起源，并没有确切的历史记载指向某一特定事件或文献。但是，从其字面意义来看，很容易让人联想到古代战争中的地形优势。在冷兵器时代，占据高地对于取得战斗胜利至关重要，可以更容易地观察敌情并给予敌人致命打击。随着时间的推移，“居高临下”逐渐超越了单纯的军事术语范畴，而演变为一个广泛应用于政治、经济乃至日常生活的成语。</w:t>
      </w:r>
    </w:p>
    <w:p w14:paraId="7E5573F2" w14:textId="77777777" w:rsidR="0090036A" w:rsidRDefault="0090036A">
      <w:pPr>
        <w:rPr>
          <w:rFonts w:hint="eastAsia"/>
        </w:rPr>
      </w:pPr>
    </w:p>
    <w:p w14:paraId="5D1391FD" w14:textId="77777777" w:rsidR="0090036A" w:rsidRDefault="0090036A">
      <w:pPr>
        <w:rPr>
          <w:rFonts w:hint="eastAsia"/>
        </w:rPr>
      </w:pPr>
    </w:p>
    <w:p w14:paraId="3FAAB13C" w14:textId="77777777" w:rsidR="0090036A" w:rsidRDefault="0090036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090B44F" w14:textId="77777777" w:rsidR="0090036A" w:rsidRDefault="0090036A">
      <w:pPr>
        <w:rPr>
          <w:rFonts w:hint="eastAsia"/>
        </w:rPr>
      </w:pPr>
      <w:r>
        <w:rPr>
          <w:rFonts w:hint="eastAsia"/>
        </w:rPr>
        <w:t>在现代社会中，“居高临下”的使用场景非常多样。例如，在商业谈判中，如果一方掌握了更多的资源或者信息，那么他们就可能在谈判桌上占据“居高临下”的地位；又比如在教育领域，教师相对于学生来说，由于拥有更多的知识和经验，也常被认为处于一种“居高临下”的位置。不过，值得注意的是，尽管这种状态往往与权力和控制相关联，但并不总是意味着积极正面的意义，在某些情况下也可能暗示着一种距离感或不平等。</w:t>
      </w:r>
    </w:p>
    <w:p w14:paraId="70B4D88D" w14:textId="77777777" w:rsidR="0090036A" w:rsidRDefault="0090036A">
      <w:pPr>
        <w:rPr>
          <w:rFonts w:hint="eastAsia"/>
        </w:rPr>
      </w:pPr>
    </w:p>
    <w:p w14:paraId="2ED0B3F0" w14:textId="77777777" w:rsidR="0090036A" w:rsidRDefault="0090036A">
      <w:pPr>
        <w:rPr>
          <w:rFonts w:hint="eastAsia"/>
        </w:rPr>
      </w:pPr>
    </w:p>
    <w:p w14:paraId="1BCB0DA0" w14:textId="77777777" w:rsidR="0090036A" w:rsidRDefault="0090036A">
      <w:pPr>
        <w:rPr>
          <w:rFonts w:hint="eastAsia"/>
        </w:rPr>
      </w:pPr>
      <w:r>
        <w:rPr>
          <w:rFonts w:hint="eastAsia"/>
        </w:rPr>
        <w:t>如何正确理解与使用</w:t>
      </w:r>
    </w:p>
    <w:p w14:paraId="589A37A0" w14:textId="77777777" w:rsidR="0090036A" w:rsidRDefault="0090036A">
      <w:pPr>
        <w:rPr>
          <w:rFonts w:hint="eastAsia"/>
        </w:rPr>
      </w:pPr>
      <w:r>
        <w:rPr>
          <w:rFonts w:hint="eastAsia"/>
        </w:rPr>
        <w:t>理解和运用“居高临下”时，重要的是要根据具体语境来判断它的含义是正面还是负面。当用于描述客观存在的优势地位时，它通常带有中性甚至正面的色彩；然而，当用以形容人与人之间的态度或关系时，则可能会被视为贬义，尤其是当这种态度表现为傲慢或缺乏尊重时。因此，在使用这个成语时，应当谨慎考虑其背后的涵义以及可能给他人带来的感受。</w:t>
      </w:r>
    </w:p>
    <w:p w14:paraId="62BFF4F8" w14:textId="77777777" w:rsidR="0090036A" w:rsidRDefault="0090036A">
      <w:pPr>
        <w:rPr>
          <w:rFonts w:hint="eastAsia"/>
        </w:rPr>
      </w:pPr>
    </w:p>
    <w:p w14:paraId="3A0C0F6C" w14:textId="77777777" w:rsidR="0090036A" w:rsidRDefault="0090036A">
      <w:pPr>
        <w:rPr>
          <w:rFonts w:hint="eastAsia"/>
        </w:rPr>
      </w:pPr>
    </w:p>
    <w:p w14:paraId="6C355C56" w14:textId="77777777" w:rsidR="0090036A" w:rsidRDefault="0090036A">
      <w:pPr>
        <w:rPr>
          <w:rFonts w:hint="eastAsia"/>
        </w:rPr>
      </w:pPr>
      <w:r>
        <w:rPr>
          <w:rFonts w:hint="eastAsia"/>
        </w:rPr>
        <w:t>最后的总结</w:t>
      </w:r>
    </w:p>
    <w:p w14:paraId="7CD74B1D" w14:textId="77777777" w:rsidR="0090036A" w:rsidRDefault="0090036A">
      <w:pPr>
        <w:rPr>
          <w:rFonts w:hint="eastAsia"/>
        </w:rPr>
      </w:pPr>
      <w:r>
        <w:rPr>
          <w:rFonts w:hint="eastAsia"/>
        </w:rPr>
        <w:t>“居高临下”的拼音为“jū gāo lín xià”，它不仅仅是一个描述地理位置关系的成语，更深刻反映了社会交往中的权力动态和个人态度。通过了解其背景、发展及现代应用，我们能够更加准确地把握这一成语的精神实质，并在实际交流中恰当地加以运用。</w:t>
      </w:r>
    </w:p>
    <w:p w14:paraId="6C686803" w14:textId="77777777" w:rsidR="0090036A" w:rsidRDefault="0090036A">
      <w:pPr>
        <w:rPr>
          <w:rFonts w:hint="eastAsia"/>
        </w:rPr>
      </w:pPr>
    </w:p>
    <w:p w14:paraId="383BE484" w14:textId="77777777" w:rsidR="0090036A" w:rsidRDefault="0090036A">
      <w:pPr>
        <w:rPr>
          <w:rFonts w:hint="eastAsia"/>
        </w:rPr>
      </w:pPr>
    </w:p>
    <w:p w14:paraId="4537E198" w14:textId="77777777" w:rsidR="0090036A" w:rsidRDefault="00900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C3EC4" w14:textId="6CBA6169" w:rsidR="00EF672A" w:rsidRDefault="00EF672A"/>
    <w:sectPr w:rsidR="00EF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2A"/>
    <w:rsid w:val="002C7852"/>
    <w:rsid w:val="0090036A"/>
    <w:rsid w:val="00E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2B600-C867-42F5-A1A2-3D48D903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