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5A109" w14:textId="77777777" w:rsidR="00C66934" w:rsidRDefault="00C66934">
      <w:pPr>
        <w:rPr>
          <w:rFonts w:hint="eastAsia"/>
        </w:rPr>
      </w:pPr>
    </w:p>
    <w:p w14:paraId="532FDAE6" w14:textId="77777777" w:rsidR="00C66934" w:rsidRDefault="00C66934">
      <w:pPr>
        <w:rPr>
          <w:rFonts w:hint="eastAsia"/>
        </w:rPr>
      </w:pPr>
      <w:r>
        <w:rPr>
          <w:rFonts w:hint="eastAsia"/>
        </w:rPr>
        <w:t>尽管的拼音是几声</w:t>
      </w:r>
    </w:p>
    <w:p w14:paraId="4E4EEEE9" w14:textId="77777777" w:rsidR="00C66934" w:rsidRDefault="00C66934">
      <w:pPr>
        <w:rPr>
          <w:rFonts w:hint="eastAsia"/>
        </w:rPr>
      </w:pPr>
      <w:r>
        <w:rPr>
          <w:rFonts w:hint="eastAsia"/>
        </w:rPr>
        <w:t>“尽管”这个词在现代汉语中使用非常频繁，它用来表示一种让步关系，意思是即使在某种情况下也如此。“尽管”的拼音是几声呢？首先我们需要了解每个汉字的拼音及其声调。“尽”字的拼音为“jǐn”，属于第三声；而“管”字的拼音为“guǎn”，是第四声。因此，“尽管”的拼音为“jǐn guǎn”，即第三声和第四声。</w:t>
      </w:r>
    </w:p>
    <w:p w14:paraId="685160EC" w14:textId="77777777" w:rsidR="00C66934" w:rsidRDefault="00C66934">
      <w:pPr>
        <w:rPr>
          <w:rFonts w:hint="eastAsia"/>
        </w:rPr>
      </w:pPr>
    </w:p>
    <w:p w14:paraId="40DCE555" w14:textId="77777777" w:rsidR="00C66934" w:rsidRDefault="00C66934">
      <w:pPr>
        <w:rPr>
          <w:rFonts w:hint="eastAsia"/>
        </w:rPr>
      </w:pPr>
    </w:p>
    <w:p w14:paraId="1BBD4097" w14:textId="77777777" w:rsidR="00C66934" w:rsidRDefault="00C66934">
      <w:pPr>
        <w:rPr>
          <w:rFonts w:hint="eastAsia"/>
        </w:rPr>
      </w:pPr>
      <w:r>
        <w:rPr>
          <w:rFonts w:hint="eastAsia"/>
        </w:rPr>
        <w:t>深入理解“尽管”的用法</w:t>
      </w:r>
    </w:p>
    <w:p w14:paraId="5B262AFD" w14:textId="77777777" w:rsidR="00C66934" w:rsidRDefault="00C66934">
      <w:pPr>
        <w:rPr>
          <w:rFonts w:hint="eastAsia"/>
        </w:rPr>
      </w:pPr>
      <w:r>
        <w:rPr>
          <w:rFonts w:hint="eastAsia"/>
        </w:rPr>
        <w:t>掌握一个词的正确发音只是第一步，更重要的是要学会如何正确使用它。在实际应用中，“尽管”通常用来引导一个让步状语从句，表明后文所述的情况或结果是在前文提到的前提条件下发生的。例如，“尽管天气不好，我们还是去了公园。”这句话的意思是说，虽然那天的天气并不理想，但这并没有阻止我们去公园的决心和行动。通过这样的例子，我们可以更好地理解“尽管”的含义以及它的使用场景。</w:t>
      </w:r>
    </w:p>
    <w:p w14:paraId="1CBB8370" w14:textId="77777777" w:rsidR="00C66934" w:rsidRDefault="00C66934">
      <w:pPr>
        <w:rPr>
          <w:rFonts w:hint="eastAsia"/>
        </w:rPr>
      </w:pPr>
    </w:p>
    <w:p w14:paraId="12A8F258" w14:textId="77777777" w:rsidR="00C66934" w:rsidRDefault="00C66934">
      <w:pPr>
        <w:rPr>
          <w:rFonts w:hint="eastAsia"/>
        </w:rPr>
      </w:pPr>
    </w:p>
    <w:p w14:paraId="3CB506FF" w14:textId="77777777" w:rsidR="00C66934" w:rsidRDefault="00C66934">
      <w:pPr>
        <w:rPr>
          <w:rFonts w:hint="eastAsia"/>
        </w:rPr>
      </w:pPr>
      <w:r>
        <w:rPr>
          <w:rFonts w:hint="eastAsia"/>
        </w:rPr>
        <w:t>学习汉语语音的重要性</w:t>
      </w:r>
    </w:p>
    <w:p w14:paraId="5C3D1C5A" w14:textId="77777777" w:rsidR="00C66934" w:rsidRDefault="00C66934">
      <w:pPr>
        <w:rPr>
          <w:rFonts w:hint="eastAsia"/>
        </w:rPr>
      </w:pPr>
      <w:r>
        <w:rPr>
          <w:rFonts w:hint="eastAsia"/>
        </w:rPr>
        <w:t>对于汉语学习者来说，准确掌握词语的发音是非常重要的一步。汉语是一种声调语言，同一个音节如果声调不同，其意义也会随之改变。因此，学习正确的声调不仅有助于提高听力理解能力，还能帮助学习者更准确地表达自己的想法，避免因发音错误导致的误解。通过不断地练习和模仿母语者的发音，学习者能够更快地融入汉语环境，提升交流的自信心。</w:t>
      </w:r>
    </w:p>
    <w:p w14:paraId="4CA45658" w14:textId="77777777" w:rsidR="00C66934" w:rsidRDefault="00C66934">
      <w:pPr>
        <w:rPr>
          <w:rFonts w:hint="eastAsia"/>
        </w:rPr>
      </w:pPr>
    </w:p>
    <w:p w14:paraId="7A714DE5" w14:textId="77777777" w:rsidR="00C66934" w:rsidRDefault="00C66934">
      <w:pPr>
        <w:rPr>
          <w:rFonts w:hint="eastAsia"/>
        </w:rPr>
      </w:pPr>
    </w:p>
    <w:p w14:paraId="3D0137C9" w14:textId="77777777" w:rsidR="00C66934" w:rsidRDefault="00C66934">
      <w:pPr>
        <w:rPr>
          <w:rFonts w:hint="eastAsia"/>
        </w:rPr>
      </w:pPr>
      <w:r>
        <w:rPr>
          <w:rFonts w:hint="eastAsia"/>
        </w:rPr>
        <w:t>如何有效地学习汉语声调</w:t>
      </w:r>
    </w:p>
    <w:p w14:paraId="30232558" w14:textId="77777777" w:rsidR="00C66934" w:rsidRDefault="00C66934">
      <w:pPr>
        <w:rPr>
          <w:rFonts w:hint="eastAsia"/>
        </w:rPr>
      </w:pPr>
      <w:r>
        <w:rPr>
          <w:rFonts w:hint="eastAsia"/>
        </w:rPr>
        <w:t>学习汉语声调需要耐心和持续的练习。一种有效的方法是通过听录音或观看视频来模仿标准发音，注意观察说话者的口型变化，并尝试模仿。同时，利用汉语学习应用程序进行互动练习也是一个不错的选择。这些应用通常会提供丰富的学习资源，如语音对比、发音示范等，有助于学习者逐步纠正发音，掌握正确的声调。与母语者交流也是提高发音的一个重要途径，在实践中不断调整和完善自己的发音。</w:t>
      </w:r>
    </w:p>
    <w:p w14:paraId="27D50069" w14:textId="77777777" w:rsidR="00C66934" w:rsidRDefault="00C66934">
      <w:pPr>
        <w:rPr>
          <w:rFonts w:hint="eastAsia"/>
        </w:rPr>
      </w:pPr>
    </w:p>
    <w:p w14:paraId="374954BE" w14:textId="77777777" w:rsidR="00C66934" w:rsidRDefault="00C66934">
      <w:pPr>
        <w:rPr>
          <w:rFonts w:hint="eastAsia"/>
        </w:rPr>
      </w:pPr>
    </w:p>
    <w:p w14:paraId="4F2819AB" w14:textId="77777777" w:rsidR="00C66934" w:rsidRDefault="00C669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4B1DE8" w14:textId="1344BD8A" w:rsidR="00FF3067" w:rsidRDefault="00FF3067"/>
    <w:sectPr w:rsidR="00FF3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67"/>
    <w:rsid w:val="002C7852"/>
    <w:rsid w:val="00C66934"/>
    <w:rsid w:val="00FF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88751-6F6C-4136-BD14-FF10A199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0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0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0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0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0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0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0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0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0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0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0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0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0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0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0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0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0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0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0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0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0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0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