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9AFC" w14:textId="77777777" w:rsidR="008A4847" w:rsidRDefault="008A4847">
      <w:pPr>
        <w:rPr>
          <w:rFonts w:hint="eastAsia"/>
        </w:rPr>
      </w:pPr>
      <w:r>
        <w:rPr>
          <w:rFonts w:hint="eastAsia"/>
        </w:rPr>
        <w:t>就得离开的拼音</w:t>
      </w:r>
    </w:p>
    <w:p w14:paraId="5DCE9BAB" w14:textId="77777777" w:rsidR="008A4847" w:rsidRDefault="008A4847">
      <w:pPr>
        <w:rPr>
          <w:rFonts w:hint="eastAsia"/>
        </w:rPr>
      </w:pPr>
      <w:r>
        <w:rPr>
          <w:rFonts w:hint="eastAsia"/>
        </w:rPr>
        <w:t>“就得离开”的拼音是“jiù děi lí kāi”。在汉语中，这个短语承载着一种决绝和不可避免的情感。它不仅仅是一个简单的表达，更蕴含了说话者对于现状的无奈以及对未来的一种期待或逃避。在这个标题下，我们将探讨这种情感背后的故事、原因及其可能带来的影响。</w:t>
      </w:r>
    </w:p>
    <w:p w14:paraId="07A7DEEA" w14:textId="77777777" w:rsidR="008A4847" w:rsidRDefault="008A4847">
      <w:pPr>
        <w:rPr>
          <w:rFonts w:hint="eastAsia"/>
        </w:rPr>
      </w:pPr>
    </w:p>
    <w:p w14:paraId="28615068" w14:textId="77777777" w:rsidR="008A4847" w:rsidRDefault="008A4847">
      <w:pPr>
        <w:rPr>
          <w:rFonts w:hint="eastAsia"/>
        </w:rPr>
      </w:pPr>
    </w:p>
    <w:p w14:paraId="683A1624" w14:textId="77777777" w:rsidR="008A4847" w:rsidRDefault="008A4847">
      <w:pPr>
        <w:rPr>
          <w:rFonts w:hint="eastAsia"/>
        </w:rPr>
      </w:pPr>
      <w:r>
        <w:rPr>
          <w:rFonts w:hint="eastAsia"/>
        </w:rPr>
        <w:t>故事中的“就得离开”</w:t>
      </w:r>
    </w:p>
    <w:p w14:paraId="59124B64" w14:textId="77777777" w:rsidR="008A4847" w:rsidRDefault="008A4847">
      <w:pPr>
        <w:rPr>
          <w:rFonts w:hint="eastAsia"/>
        </w:rPr>
      </w:pPr>
      <w:r>
        <w:rPr>
          <w:rFonts w:hint="eastAsia"/>
        </w:rPr>
        <w:t>每个人的生命中都有那么几个不得不做出的选择，“就得离开”往往是其中一个艰难的决定。无论是为了追寻更好的生活机会，还是因为无法忍受当前的生活环境，这样的选择总是伴随着复杂的心情。比如，一个年轻人为了梦想离开家乡前往大城市打拼；或者一对夫妻由于工作原因不得不分居两地。这些故事都以“就得离开”作为转折点，开启了新的篇章。</w:t>
      </w:r>
    </w:p>
    <w:p w14:paraId="7EFA1E66" w14:textId="77777777" w:rsidR="008A4847" w:rsidRDefault="008A4847">
      <w:pPr>
        <w:rPr>
          <w:rFonts w:hint="eastAsia"/>
        </w:rPr>
      </w:pPr>
    </w:p>
    <w:p w14:paraId="60EF0900" w14:textId="77777777" w:rsidR="008A4847" w:rsidRDefault="008A4847">
      <w:pPr>
        <w:rPr>
          <w:rFonts w:hint="eastAsia"/>
        </w:rPr>
      </w:pPr>
    </w:p>
    <w:p w14:paraId="23F3892F" w14:textId="77777777" w:rsidR="008A4847" w:rsidRDefault="008A4847">
      <w:pPr>
        <w:rPr>
          <w:rFonts w:hint="eastAsia"/>
        </w:rPr>
      </w:pPr>
      <w:r>
        <w:rPr>
          <w:rFonts w:hint="eastAsia"/>
        </w:rPr>
        <w:t>背后的缘由</w:t>
      </w:r>
    </w:p>
    <w:p w14:paraId="1FCBC825" w14:textId="77777777" w:rsidR="008A4847" w:rsidRDefault="008A4847">
      <w:pPr>
        <w:rPr>
          <w:rFonts w:hint="eastAsia"/>
        </w:rPr>
      </w:pPr>
      <w:r>
        <w:rPr>
          <w:rFonts w:hint="eastAsia"/>
        </w:rPr>
        <w:t>为什么会有“就得离开”？这个问题的答案多种多样。有时候是因为个人发展的需要，有时候则是外部环境的压力所致。经济因素、家庭问题、健康状况等都可能是促使人们做出这样决定的原因。无论是什么原因，这都意味着个体需要面对未知的挑战，并适应新的生活方式。虽然过程充满困难，但这也是成长的一部分。</w:t>
      </w:r>
    </w:p>
    <w:p w14:paraId="4764BA47" w14:textId="77777777" w:rsidR="008A4847" w:rsidRDefault="008A4847">
      <w:pPr>
        <w:rPr>
          <w:rFonts w:hint="eastAsia"/>
        </w:rPr>
      </w:pPr>
    </w:p>
    <w:p w14:paraId="1EC38120" w14:textId="77777777" w:rsidR="008A4847" w:rsidRDefault="008A4847">
      <w:pPr>
        <w:rPr>
          <w:rFonts w:hint="eastAsia"/>
        </w:rPr>
      </w:pPr>
    </w:p>
    <w:p w14:paraId="459BA7C6" w14:textId="77777777" w:rsidR="008A4847" w:rsidRDefault="008A4847">
      <w:pPr>
        <w:rPr>
          <w:rFonts w:hint="eastAsia"/>
        </w:rPr>
      </w:pPr>
      <w:r>
        <w:rPr>
          <w:rFonts w:hint="eastAsia"/>
        </w:rPr>
        <w:t>对人际关系的影响</w:t>
      </w:r>
    </w:p>
    <w:p w14:paraId="711CACA3" w14:textId="77777777" w:rsidR="008A4847" w:rsidRDefault="008A4847">
      <w:pPr>
        <w:rPr>
          <w:rFonts w:hint="eastAsia"/>
        </w:rPr>
      </w:pPr>
      <w:r>
        <w:rPr>
          <w:rFonts w:hint="eastAsia"/>
        </w:rPr>
        <w:t>“就得离开”不仅影响到个人本身，也会对其周围的人际关系产生重大影响。离开意味着与亲朋好友的距离变远，可能会导致某些关系变得疏远。然而，从另一个角度看，这也可能是一个加强关系的机会。通过保持联系和支持彼此，即使相隔千里，也能加深感情。同时，新环境中结识的朋友也能为生活增添色彩。</w:t>
      </w:r>
    </w:p>
    <w:p w14:paraId="5440012B" w14:textId="77777777" w:rsidR="008A4847" w:rsidRDefault="008A4847">
      <w:pPr>
        <w:rPr>
          <w:rFonts w:hint="eastAsia"/>
        </w:rPr>
      </w:pPr>
    </w:p>
    <w:p w14:paraId="76E6EA04" w14:textId="77777777" w:rsidR="008A4847" w:rsidRDefault="008A4847">
      <w:pPr>
        <w:rPr>
          <w:rFonts w:hint="eastAsia"/>
        </w:rPr>
      </w:pPr>
    </w:p>
    <w:p w14:paraId="5DC5A5D5" w14:textId="77777777" w:rsidR="008A4847" w:rsidRDefault="008A4847">
      <w:pPr>
        <w:rPr>
          <w:rFonts w:hint="eastAsia"/>
        </w:rPr>
      </w:pPr>
      <w:r>
        <w:rPr>
          <w:rFonts w:hint="eastAsia"/>
        </w:rPr>
        <w:t>未来展望</w:t>
      </w:r>
    </w:p>
    <w:p w14:paraId="4673AA0F" w14:textId="77777777" w:rsidR="008A4847" w:rsidRDefault="008A4847">
      <w:pPr>
        <w:rPr>
          <w:rFonts w:hint="eastAsia"/>
        </w:rPr>
      </w:pPr>
      <w:r>
        <w:rPr>
          <w:rFonts w:hint="eastAsia"/>
        </w:rPr>
        <w:t>尽管“就得离开”听起来充满了不确定性和挑战，但它同样也孕育着希望。每一次离开都是向着未知的一次勇敢迈进，是改变现状的开始。随着时代的进步和个人能力的提升，越来越多的人敢于走出舒适区，去迎接新的挑战。而正是这些经历塑造了更加坚强、独立且富有创造力的个体。</w:t>
      </w:r>
    </w:p>
    <w:p w14:paraId="36FBC150" w14:textId="77777777" w:rsidR="008A4847" w:rsidRDefault="008A48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3E314" w14:textId="77777777" w:rsidR="008A4847" w:rsidRDefault="008A4847">
      <w:pPr>
        <w:rPr>
          <w:rFonts w:hint="eastAsia"/>
        </w:rPr>
      </w:pPr>
    </w:p>
    <w:p w14:paraId="21ABCC49" w14:textId="77777777" w:rsidR="008A4847" w:rsidRDefault="008A4847">
      <w:pPr>
        <w:rPr>
          <w:rFonts w:hint="eastAsia"/>
        </w:rPr>
      </w:pPr>
      <w:r>
        <w:rPr>
          <w:rFonts w:hint="eastAsia"/>
        </w:rPr>
        <w:t>“就得离开”虽是一段旅程的结束，却也是另一段旅程的起点。它提醒我们，生活中总会有需要我们鼓起勇气去面对的变化，而如何积极应对这些变化，则决定了我们未来的方向。</w:t>
      </w:r>
    </w:p>
    <w:p w14:paraId="7300D730" w14:textId="77777777" w:rsidR="008A4847" w:rsidRDefault="008A4847">
      <w:pPr>
        <w:rPr>
          <w:rFonts w:hint="eastAsia"/>
        </w:rPr>
      </w:pPr>
    </w:p>
    <w:p w14:paraId="4267754C" w14:textId="77777777" w:rsidR="008A4847" w:rsidRDefault="008A4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CF90A" w14:textId="024C4108" w:rsidR="00C43597" w:rsidRDefault="00C43597"/>
    <w:sectPr w:rsidR="00C43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97"/>
    <w:rsid w:val="002C7852"/>
    <w:rsid w:val="008A4847"/>
    <w:rsid w:val="00C4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B486-E82D-4CA9-8ABF-84E1105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