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7E1D" w14:textId="77777777" w:rsidR="00114405" w:rsidRDefault="00114405">
      <w:pPr>
        <w:rPr>
          <w:rFonts w:hint="eastAsia"/>
        </w:rPr>
      </w:pPr>
      <w:r>
        <w:rPr>
          <w:rFonts w:hint="eastAsia"/>
        </w:rPr>
        <w:t>dui jiu dang ge ren sheng ji he：经典诗句的永恒魅力</w:t>
      </w:r>
    </w:p>
    <w:p w14:paraId="72E84E8F" w14:textId="77777777" w:rsidR="00114405" w:rsidRDefault="00114405">
      <w:pPr>
        <w:rPr>
          <w:rFonts w:hint="eastAsia"/>
        </w:rPr>
      </w:pPr>
    </w:p>
    <w:p w14:paraId="7A85B04B" w14:textId="77777777" w:rsidR="00114405" w:rsidRDefault="00114405">
      <w:pPr>
        <w:rPr>
          <w:rFonts w:hint="eastAsia"/>
        </w:rPr>
      </w:pPr>
      <w:r>
        <w:rPr>
          <w:rFonts w:hint="eastAsia"/>
        </w:rPr>
        <w:t>“对酒当歌，人生几何”是曹操《短歌行》中的名句，短短八个字蕴含了深邃的人生哲理与豪迈的情感。这句诗以饮酒和高歌为背景，表达了诗人对时光流逝、生命短暂的感慨，同时也传递出一种积极进取的人生态度。此句不仅在中国文学史上占据重要地位，还成为后人思考人生价值的重要引子。</w:t>
      </w:r>
    </w:p>
    <w:p w14:paraId="42AD7D6B" w14:textId="77777777" w:rsidR="00114405" w:rsidRDefault="00114405">
      <w:pPr>
        <w:rPr>
          <w:rFonts w:hint="eastAsia"/>
        </w:rPr>
      </w:pPr>
    </w:p>
    <w:p w14:paraId="6F1FE8E4" w14:textId="77777777" w:rsidR="00114405" w:rsidRDefault="00114405">
      <w:pPr>
        <w:rPr>
          <w:rFonts w:hint="eastAsia"/>
        </w:rPr>
      </w:pPr>
    </w:p>
    <w:p w14:paraId="621009D7" w14:textId="77777777" w:rsidR="00114405" w:rsidRDefault="00114405">
      <w:pPr>
        <w:rPr>
          <w:rFonts w:hint="eastAsia"/>
        </w:rPr>
      </w:pPr>
      <w:r>
        <w:rPr>
          <w:rFonts w:hint="eastAsia"/>
        </w:rPr>
        <w:t>历史渊源：从三国到现代</w:t>
      </w:r>
    </w:p>
    <w:p w14:paraId="3B26877D" w14:textId="77777777" w:rsidR="00114405" w:rsidRDefault="00114405">
      <w:pPr>
        <w:rPr>
          <w:rFonts w:hint="eastAsia"/>
        </w:rPr>
      </w:pPr>
    </w:p>
    <w:p w14:paraId="5B4B8918" w14:textId="77777777" w:rsidR="00114405" w:rsidRDefault="00114405">
      <w:pPr>
        <w:rPr>
          <w:rFonts w:hint="eastAsia"/>
        </w:rPr>
      </w:pPr>
      <w:r>
        <w:rPr>
          <w:rFonts w:hint="eastAsia"/>
        </w:rPr>
        <w:t>曹操作为三国时期著名的政治家、军事家和文学家，其作品充满了雄浑壮阔的气概。“对酒当歌，人生几何”正是这种风格的典型体现。在那个战乱频繁、英雄辈出的时代，曹操通过诗歌抒发自己的抱负与忧思。他感叹时间如白驹过隙，提醒人们珍惜当下，努力实现理想。这一思想穿越千年，至今仍激励着无数人追求梦想。</w:t>
      </w:r>
    </w:p>
    <w:p w14:paraId="0D441A8D" w14:textId="77777777" w:rsidR="00114405" w:rsidRDefault="00114405">
      <w:pPr>
        <w:rPr>
          <w:rFonts w:hint="eastAsia"/>
        </w:rPr>
      </w:pPr>
    </w:p>
    <w:p w14:paraId="15997B6C" w14:textId="77777777" w:rsidR="00114405" w:rsidRDefault="00114405">
      <w:pPr>
        <w:rPr>
          <w:rFonts w:hint="eastAsia"/>
        </w:rPr>
      </w:pPr>
    </w:p>
    <w:p w14:paraId="4C42D998" w14:textId="77777777" w:rsidR="00114405" w:rsidRDefault="00114405">
      <w:pPr>
        <w:rPr>
          <w:rFonts w:hint="eastAsia"/>
        </w:rPr>
      </w:pPr>
      <w:r>
        <w:rPr>
          <w:rFonts w:hint="eastAsia"/>
        </w:rPr>
        <w:t>诗意解读：超越时空的情感共鸣</w:t>
      </w:r>
    </w:p>
    <w:p w14:paraId="6338E7E1" w14:textId="77777777" w:rsidR="00114405" w:rsidRDefault="00114405">
      <w:pPr>
        <w:rPr>
          <w:rFonts w:hint="eastAsia"/>
        </w:rPr>
      </w:pPr>
    </w:p>
    <w:p w14:paraId="27A3CD40" w14:textId="77777777" w:rsidR="00114405" w:rsidRDefault="00114405">
      <w:pPr>
        <w:rPr>
          <w:rFonts w:hint="eastAsia"/>
        </w:rPr>
      </w:pPr>
      <w:r>
        <w:rPr>
          <w:rFonts w:hint="eastAsia"/>
        </w:rPr>
        <w:t>这句诗的核心在于“人生几何”的追问。它并非单纯的哀叹，而是一种对生命的深刻反思。古人常以酒助兴，在宴饮之际咏叹人生的有限性，从而激发人们对生活的热爱与追求。今天的我们虽身处不同的时代，但同样会面临时间的压力与选择的困惑。因此，“对酒当歌，人生几何”所传达的情感依然具有强烈的现实意义。</w:t>
      </w:r>
    </w:p>
    <w:p w14:paraId="4506E7A7" w14:textId="77777777" w:rsidR="00114405" w:rsidRDefault="00114405">
      <w:pPr>
        <w:rPr>
          <w:rFonts w:hint="eastAsia"/>
        </w:rPr>
      </w:pPr>
    </w:p>
    <w:p w14:paraId="3AA05155" w14:textId="77777777" w:rsidR="00114405" w:rsidRDefault="00114405">
      <w:pPr>
        <w:rPr>
          <w:rFonts w:hint="eastAsia"/>
        </w:rPr>
      </w:pPr>
    </w:p>
    <w:p w14:paraId="6D796C55" w14:textId="77777777" w:rsidR="00114405" w:rsidRDefault="00114405">
      <w:pPr>
        <w:rPr>
          <w:rFonts w:hint="eastAsia"/>
        </w:rPr>
      </w:pPr>
      <w:r>
        <w:rPr>
          <w:rFonts w:hint="eastAsia"/>
        </w:rPr>
        <w:t>文化影响：融入日常生活的精神财富</w:t>
      </w:r>
    </w:p>
    <w:p w14:paraId="6DEC0174" w14:textId="77777777" w:rsidR="00114405" w:rsidRDefault="00114405">
      <w:pPr>
        <w:rPr>
          <w:rFonts w:hint="eastAsia"/>
        </w:rPr>
      </w:pPr>
    </w:p>
    <w:p w14:paraId="3CC5BDD3" w14:textId="77777777" w:rsidR="00114405" w:rsidRDefault="00114405">
      <w:pPr>
        <w:rPr>
          <w:rFonts w:hint="eastAsia"/>
        </w:rPr>
      </w:pPr>
      <w:r>
        <w:rPr>
          <w:rFonts w:hint="eastAsia"/>
        </w:rPr>
        <w:t>这句诗早已超越了文学范畴，成为一种生活态度的象征。无论是文人墨客的吟诵，还是普通百姓的日常引用，“对酒当歌”都承载着人们对美好生活的向往。在现代社会，这句话也经常被用作励志语录或座右铭，鼓励人们把握现在，勇敢面对未来的挑战。同时，它还启发了许多艺术家创作出与之相关的音乐、绘画等作品，进一步丰富了中华文化的内涵。</w:t>
      </w:r>
    </w:p>
    <w:p w14:paraId="494C62AE" w14:textId="77777777" w:rsidR="00114405" w:rsidRDefault="00114405">
      <w:pPr>
        <w:rPr>
          <w:rFonts w:hint="eastAsia"/>
        </w:rPr>
      </w:pPr>
    </w:p>
    <w:p w14:paraId="4F7A2678" w14:textId="77777777" w:rsidR="00114405" w:rsidRDefault="00114405">
      <w:pPr>
        <w:rPr>
          <w:rFonts w:hint="eastAsia"/>
        </w:rPr>
      </w:pPr>
    </w:p>
    <w:p w14:paraId="7B34A4D7" w14:textId="77777777" w:rsidR="00114405" w:rsidRDefault="00114405">
      <w:pPr>
        <w:rPr>
          <w:rFonts w:hint="eastAsia"/>
        </w:rPr>
      </w:pPr>
      <w:r>
        <w:rPr>
          <w:rFonts w:hint="eastAsia"/>
        </w:rPr>
        <w:t>最后的总结：传承经典，感悟人生</w:t>
      </w:r>
    </w:p>
    <w:p w14:paraId="27F69096" w14:textId="77777777" w:rsidR="00114405" w:rsidRDefault="00114405">
      <w:pPr>
        <w:rPr>
          <w:rFonts w:hint="eastAsia"/>
        </w:rPr>
      </w:pPr>
    </w:p>
    <w:p w14:paraId="41939BA7" w14:textId="77777777" w:rsidR="00114405" w:rsidRDefault="00114405">
      <w:pPr>
        <w:rPr>
          <w:rFonts w:hint="eastAsia"/>
        </w:rPr>
      </w:pPr>
      <w:r>
        <w:rPr>
          <w:rFonts w:hint="eastAsia"/>
        </w:rPr>
        <w:t>“对酒当歌，人生几何”不仅仅是一句古诗，更是一种智慧的结晶。它教会我们在有限的生命中寻找无限的意义，用积极的心态迎接生活的每一个瞬间。当我们再次读到这句诗时，不妨停下脚步，思考一下自己的人生轨迹，或许能从中找到新的方向与动力。</w:t>
      </w:r>
    </w:p>
    <w:p w14:paraId="2F5D0398" w14:textId="77777777" w:rsidR="00114405" w:rsidRDefault="00114405">
      <w:pPr>
        <w:rPr>
          <w:rFonts w:hint="eastAsia"/>
        </w:rPr>
      </w:pPr>
    </w:p>
    <w:p w14:paraId="570E412D" w14:textId="77777777" w:rsidR="00114405" w:rsidRDefault="001144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77EA6" w14:textId="1E5FAA20" w:rsidR="001015C9" w:rsidRDefault="001015C9"/>
    <w:sectPr w:rsidR="00101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5C9"/>
    <w:rsid w:val="001015C9"/>
    <w:rsid w:val="0011440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47D08-4887-4763-9752-433FAB8E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