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9CDE" w14:textId="77777777" w:rsidR="008A4C43" w:rsidRDefault="008A4C43">
      <w:pPr>
        <w:rPr>
          <w:rFonts w:hint="eastAsia"/>
        </w:rPr>
      </w:pPr>
      <w:r>
        <w:rPr>
          <w:rFonts w:hint="eastAsia"/>
        </w:rPr>
        <w:t>寸长的拼音</w:t>
      </w:r>
    </w:p>
    <w:p w14:paraId="4A3EBF52" w14:textId="77777777" w:rsidR="008A4C43" w:rsidRDefault="008A4C43">
      <w:pPr>
        <w:rPr>
          <w:rFonts w:hint="eastAsia"/>
        </w:rPr>
      </w:pPr>
      <w:r>
        <w:rPr>
          <w:rFonts w:hint="eastAsia"/>
        </w:rPr>
        <w:t>在汉语拼音系统中，“寸长”对应的拼音是 “cùn cháng”。这两个音节各自代表着不同的含义，当它们组合在一起时，则构成了一种特定的表达。我们来分解一下这两个音节：“寸”，它的拼音是“cùn”，而“长”的拼音则是“cháng”。在深入探讨这个词语的文化背景之前，让我们先了解一下每个字的基本意义。</w:t>
      </w:r>
    </w:p>
    <w:p w14:paraId="4E12FC69" w14:textId="77777777" w:rsidR="008A4C43" w:rsidRDefault="008A4C43">
      <w:pPr>
        <w:rPr>
          <w:rFonts w:hint="eastAsia"/>
        </w:rPr>
      </w:pPr>
    </w:p>
    <w:p w14:paraId="06EBBAA1" w14:textId="77777777" w:rsidR="008A4C43" w:rsidRDefault="008A4C43">
      <w:pPr>
        <w:rPr>
          <w:rFonts w:hint="eastAsia"/>
        </w:rPr>
      </w:pPr>
    </w:p>
    <w:p w14:paraId="2C206858" w14:textId="77777777" w:rsidR="008A4C43" w:rsidRDefault="008A4C43">
      <w:pPr>
        <w:rPr>
          <w:rFonts w:hint="eastAsia"/>
        </w:rPr>
      </w:pPr>
      <w:r>
        <w:rPr>
          <w:rFonts w:hint="eastAsia"/>
        </w:rPr>
        <w:t>寸：长度单位与文化象征</w:t>
      </w:r>
    </w:p>
    <w:p w14:paraId="4A744FE4" w14:textId="77777777" w:rsidR="008A4C43" w:rsidRDefault="008A4C43">
      <w:pPr>
        <w:rPr>
          <w:rFonts w:hint="eastAsia"/>
        </w:rPr>
      </w:pPr>
      <w:r>
        <w:rPr>
          <w:rFonts w:hint="eastAsia"/>
        </w:rPr>
        <w:t>“寸”是一个古老的中国长度单位，它大约等于3.33厘米。在古代中国的度量衡制度里，一尺分为十寸，一寸再分作十分。尽管现代计量已经广泛采用国际单位制，但“寸”依然在中国传统文化和日常口语中占据着一定的位置。比如，在中医脉诊中，医生会用“寸口”来指代手腕部用于诊脉的位置；而在书法艺术中，“寸铁”指的是极小的毛笔。因此，“寸”不仅是一个物理上的长度单位，更是一种文化的象征。</w:t>
      </w:r>
    </w:p>
    <w:p w14:paraId="39C5B4D0" w14:textId="77777777" w:rsidR="008A4C43" w:rsidRDefault="008A4C43">
      <w:pPr>
        <w:rPr>
          <w:rFonts w:hint="eastAsia"/>
        </w:rPr>
      </w:pPr>
    </w:p>
    <w:p w14:paraId="1EF0FD5F" w14:textId="77777777" w:rsidR="008A4C43" w:rsidRDefault="008A4C43">
      <w:pPr>
        <w:rPr>
          <w:rFonts w:hint="eastAsia"/>
        </w:rPr>
      </w:pPr>
    </w:p>
    <w:p w14:paraId="6E581DDA" w14:textId="77777777" w:rsidR="008A4C43" w:rsidRDefault="008A4C43">
      <w:pPr>
        <w:rPr>
          <w:rFonts w:hint="eastAsia"/>
        </w:rPr>
      </w:pPr>
      <w:r>
        <w:rPr>
          <w:rFonts w:hint="eastAsia"/>
        </w:rPr>
        <w:t>长：延伸与发展</w:t>
      </w:r>
    </w:p>
    <w:p w14:paraId="3C77761C" w14:textId="77777777" w:rsidR="008A4C43" w:rsidRDefault="008A4C43">
      <w:pPr>
        <w:rPr>
          <w:rFonts w:hint="eastAsia"/>
        </w:rPr>
      </w:pPr>
      <w:r>
        <w:rPr>
          <w:rFonts w:hint="eastAsia"/>
        </w:rPr>
        <w:t>“长”（cháng）作为形容词或副词，表示物体在某一方向上的尺寸较大、时间持续久远或者程度上更为深远。它可以用来描述空间距离如“长江大桥”之长，也可以形容时间跨度像“长久和平”。“长”还有增长、成长的意思，这反映了事物随着时间推移所发生的积极变化和发展趋势。例如，“长远规划”意味着对未来发展的深思熟虑，“特长”则强调了个人能力超出一般水平之处。</w:t>
      </w:r>
    </w:p>
    <w:p w14:paraId="2FA5331B" w14:textId="77777777" w:rsidR="008A4C43" w:rsidRDefault="008A4C43">
      <w:pPr>
        <w:rPr>
          <w:rFonts w:hint="eastAsia"/>
        </w:rPr>
      </w:pPr>
    </w:p>
    <w:p w14:paraId="5CAEC47A" w14:textId="77777777" w:rsidR="008A4C43" w:rsidRDefault="008A4C43">
      <w:pPr>
        <w:rPr>
          <w:rFonts w:hint="eastAsia"/>
        </w:rPr>
      </w:pPr>
    </w:p>
    <w:p w14:paraId="20428790" w14:textId="77777777" w:rsidR="008A4C43" w:rsidRDefault="008A4C43">
      <w:pPr>
        <w:rPr>
          <w:rFonts w:hint="eastAsia"/>
        </w:rPr>
      </w:pPr>
      <w:r>
        <w:rPr>
          <w:rFonts w:hint="eastAsia"/>
        </w:rPr>
        <w:t>寸长：短中有长</w:t>
      </w:r>
    </w:p>
    <w:p w14:paraId="3B8AF8F7" w14:textId="77777777" w:rsidR="008A4C43" w:rsidRDefault="008A4C43">
      <w:pPr>
        <w:rPr>
          <w:rFonts w:hint="eastAsia"/>
        </w:rPr>
      </w:pPr>
      <w:r>
        <w:rPr>
          <w:rFonts w:hint="eastAsia"/>
        </w:rPr>
        <w:t>当我们将“寸”和“长”组合成“寸长”时，这个词组便带有了更加深刻的哲理意味。“寸长”可以理解为即便是在很小的空间内也存在着无限的可能性和价值。这种思想体现了中国传统哲学中关于有限与无限、微小与宏大的辩证关系。从实际意义上讲，“寸长”提醒人们珍惜身边看似渺小的事物，因为它们可能蕴含着巨大的潜力；从抽象层面上来说，“寸长”鼓励我们在面对困难时保持乐观态度，相信即使处于逆境之中也能找到出路并实现自我超越。</w:t>
      </w:r>
    </w:p>
    <w:p w14:paraId="4276C867" w14:textId="77777777" w:rsidR="008A4C43" w:rsidRDefault="008A4C43">
      <w:pPr>
        <w:rPr>
          <w:rFonts w:hint="eastAsia"/>
        </w:rPr>
      </w:pPr>
    </w:p>
    <w:p w14:paraId="4120F702" w14:textId="77777777" w:rsidR="008A4C43" w:rsidRDefault="008A4C43">
      <w:pPr>
        <w:rPr>
          <w:rFonts w:hint="eastAsia"/>
        </w:rPr>
      </w:pPr>
    </w:p>
    <w:p w14:paraId="26A1B424" w14:textId="77777777" w:rsidR="008A4C43" w:rsidRDefault="008A4C43">
      <w:pPr>
        <w:rPr>
          <w:rFonts w:hint="eastAsia"/>
        </w:rPr>
      </w:pPr>
      <w:r>
        <w:rPr>
          <w:rFonts w:hint="eastAsia"/>
        </w:rPr>
        <w:t>最后的总结</w:t>
      </w:r>
    </w:p>
    <w:p w14:paraId="5527C597" w14:textId="77777777" w:rsidR="008A4C43" w:rsidRDefault="008A4C43">
      <w:pPr>
        <w:rPr>
          <w:rFonts w:hint="eastAsia"/>
        </w:rPr>
      </w:pPr>
      <w:r>
        <w:rPr>
          <w:rFonts w:hint="eastAsia"/>
        </w:rPr>
        <w:t>“寸长”的拼音为“cùn cháng”，这一简单的词汇背后却承载着丰富的文化内涵和深刻的人生哲理。它教会我们要以开放的心态看待周围的一切，无论大小长短，都值得我们去探索和欣赏。通过理解和运用“寸长”所传达的理念，我们可以更好地认识世界，并在生活中发现更多美好的事物。</w:t>
      </w:r>
    </w:p>
    <w:p w14:paraId="71FEF8BC" w14:textId="77777777" w:rsidR="008A4C43" w:rsidRDefault="008A4C43">
      <w:pPr>
        <w:rPr>
          <w:rFonts w:hint="eastAsia"/>
        </w:rPr>
      </w:pPr>
    </w:p>
    <w:p w14:paraId="598A0F67" w14:textId="77777777" w:rsidR="008A4C43" w:rsidRDefault="008A4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D72D8" w14:textId="5D9934C3" w:rsidR="00734D71" w:rsidRDefault="00734D71"/>
    <w:sectPr w:rsidR="00734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71"/>
    <w:rsid w:val="002C7852"/>
    <w:rsid w:val="00734D71"/>
    <w:rsid w:val="008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CFF6-B147-4A51-BCE2-0259AD8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