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994416" w14:textId="77777777" w:rsidR="00E46361" w:rsidRDefault="00E46361">
      <w:pPr>
        <w:rPr>
          <w:rFonts w:hint="eastAsia"/>
        </w:rPr>
      </w:pPr>
      <w:r>
        <w:rPr>
          <w:rFonts w:hint="eastAsia"/>
        </w:rPr>
        <w:t>寒潮的拼音</w:t>
      </w:r>
    </w:p>
    <w:p w14:paraId="6AD5DDBF" w14:textId="77777777" w:rsidR="00E46361" w:rsidRDefault="00E46361">
      <w:pPr>
        <w:rPr>
          <w:rFonts w:hint="eastAsia"/>
        </w:rPr>
      </w:pPr>
      <w:r>
        <w:rPr>
          <w:rFonts w:hint="eastAsia"/>
        </w:rPr>
        <w:t>寒潮，其拼音为“hán cháo”，是指大规模冷空气从寒冷源地向温暖地区迅速移动造成的气温骤降现象。在中国北方和中东部地区，寒潮是冬季常见的一种天气过程，它不仅对农业生产有着重要影响，还关系到交通运输、电力供应等多个方面。</w:t>
      </w:r>
    </w:p>
    <w:p w14:paraId="4AE514BE" w14:textId="77777777" w:rsidR="00E46361" w:rsidRDefault="00E46361">
      <w:pPr>
        <w:rPr>
          <w:rFonts w:hint="eastAsia"/>
        </w:rPr>
      </w:pPr>
    </w:p>
    <w:p w14:paraId="7858E749" w14:textId="77777777" w:rsidR="00E46361" w:rsidRDefault="00E46361">
      <w:pPr>
        <w:rPr>
          <w:rFonts w:hint="eastAsia"/>
        </w:rPr>
      </w:pPr>
    </w:p>
    <w:p w14:paraId="7912828A" w14:textId="77777777" w:rsidR="00E46361" w:rsidRDefault="00E46361">
      <w:pPr>
        <w:rPr>
          <w:rFonts w:hint="eastAsia"/>
        </w:rPr>
      </w:pPr>
      <w:r>
        <w:rPr>
          <w:rFonts w:hint="eastAsia"/>
        </w:rPr>
        <w:t>寒潮的形成原因</w:t>
      </w:r>
    </w:p>
    <w:p w14:paraId="263981C1" w14:textId="77777777" w:rsidR="00E46361" w:rsidRDefault="00E46361">
      <w:pPr>
        <w:rPr>
          <w:rFonts w:hint="eastAsia"/>
        </w:rPr>
      </w:pPr>
      <w:r>
        <w:rPr>
          <w:rFonts w:hint="eastAsia"/>
        </w:rPr>
        <w:t>寒潮的形成与地球大气环流密切相关，主要发生在秋冬季节。当极地地区的冷空气积聚到一定程度后，在合适的气象条件下，会快速南下，形成寒潮。这种冷空气活动通常伴随着强风、降温以及雨雪天气，有时甚至会导致暴风雪的发生。寒潮的强度和影响范围各异，但它们都会给经过区域带来明显的温度下降。</w:t>
      </w:r>
    </w:p>
    <w:p w14:paraId="5F9B235E" w14:textId="77777777" w:rsidR="00E46361" w:rsidRDefault="00E46361">
      <w:pPr>
        <w:rPr>
          <w:rFonts w:hint="eastAsia"/>
        </w:rPr>
      </w:pPr>
    </w:p>
    <w:p w14:paraId="2C936D22" w14:textId="77777777" w:rsidR="00E46361" w:rsidRDefault="00E46361">
      <w:pPr>
        <w:rPr>
          <w:rFonts w:hint="eastAsia"/>
        </w:rPr>
      </w:pPr>
    </w:p>
    <w:p w14:paraId="410A1327" w14:textId="77777777" w:rsidR="00E46361" w:rsidRDefault="00E46361">
      <w:pPr>
        <w:rPr>
          <w:rFonts w:hint="eastAsia"/>
        </w:rPr>
      </w:pPr>
      <w:r>
        <w:rPr>
          <w:rFonts w:hint="eastAsia"/>
        </w:rPr>
        <w:t>寒潮的影响</w:t>
      </w:r>
    </w:p>
    <w:p w14:paraId="61F7D8A4" w14:textId="77777777" w:rsidR="00E46361" w:rsidRDefault="00E46361">
      <w:pPr>
        <w:rPr>
          <w:rFonts w:hint="eastAsia"/>
        </w:rPr>
      </w:pPr>
      <w:r>
        <w:rPr>
          <w:rFonts w:hint="eastAsia"/>
        </w:rPr>
        <w:t>寒潮的到来往往会给人们的日常生活带来诸多不便。首先是对农业生产的冲击，特别是在农作物生长的关键时期，突如其来的低温可能会导致作物冻害，造成减产甚至绝收。寒潮也会对交通出行产生不利影响，道路结冰、能见度降低等问题增加了交通事故的风险。为了应对低温天气，家庭取暖需求大增，这对能源供应提出了更高的要求。</w:t>
      </w:r>
    </w:p>
    <w:p w14:paraId="19468E3F" w14:textId="77777777" w:rsidR="00E46361" w:rsidRDefault="00E46361">
      <w:pPr>
        <w:rPr>
          <w:rFonts w:hint="eastAsia"/>
        </w:rPr>
      </w:pPr>
    </w:p>
    <w:p w14:paraId="1D20CECE" w14:textId="77777777" w:rsidR="00E46361" w:rsidRDefault="00E46361">
      <w:pPr>
        <w:rPr>
          <w:rFonts w:hint="eastAsia"/>
        </w:rPr>
      </w:pPr>
    </w:p>
    <w:p w14:paraId="3B22CEB7" w14:textId="77777777" w:rsidR="00E46361" w:rsidRDefault="00E46361">
      <w:pPr>
        <w:rPr>
          <w:rFonts w:hint="eastAsia"/>
        </w:rPr>
      </w:pPr>
      <w:r>
        <w:rPr>
          <w:rFonts w:hint="eastAsia"/>
        </w:rPr>
        <w:t>如何应对寒潮</w:t>
      </w:r>
    </w:p>
    <w:p w14:paraId="765FD0E3" w14:textId="77777777" w:rsidR="00E46361" w:rsidRDefault="00E46361">
      <w:pPr>
        <w:rPr>
          <w:rFonts w:hint="eastAsia"/>
        </w:rPr>
      </w:pPr>
      <w:r>
        <w:rPr>
          <w:rFonts w:hint="eastAsia"/>
        </w:rPr>
        <w:t>面对寒潮来袭，提前做好准备至关重要。对于农民而言，及时采取防寒措施保护农作物免受冻害尤为重要；而对于普通民众来说，则需要注意保暖，增加衣物以抵御严寒。同时，相关部门也应加强预警信息发布，确保公众能够及时获取寒潮动态，做好防范工作。在寒潮期间，还需特别关注老弱病残群体的生活状况，确保他们能够安全度过寒冷天气。</w:t>
      </w:r>
    </w:p>
    <w:p w14:paraId="4FCEC1A2" w14:textId="77777777" w:rsidR="00E46361" w:rsidRDefault="00E46361">
      <w:pPr>
        <w:rPr>
          <w:rFonts w:hint="eastAsia"/>
        </w:rPr>
      </w:pPr>
    </w:p>
    <w:p w14:paraId="49898634" w14:textId="77777777" w:rsidR="00E46361" w:rsidRDefault="00E46361">
      <w:pPr>
        <w:rPr>
          <w:rFonts w:hint="eastAsia"/>
        </w:rPr>
      </w:pPr>
    </w:p>
    <w:p w14:paraId="3F7B9208" w14:textId="77777777" w:rsidR="00E46361" w:rsidRDefault="00E46361">
      <w:pPr>
        <w:rPr>
          <w:rFonts w:hint="eastAsia"/>
        </w:rPr>
      </w:pPr>
      <w:r>
        <w:rPr>
          <w:rFonts w:hint="eastAsia"/>
        </w:rPr>
        <w:t>最后的总结</w:t>
      </w:r>
    </w:p>
    <w:p w14:paraId="03BC2781" w14:textId="77777777" w:rsidR="00E46361" w:rsidRDefault="00E46361">
      <w:pPr>
        <w:rPr>
          <w:rFonts w:hint="eastAsia"/>
        </w:rPr>
      </w:pPr>
      <w:r>
        <w:rPr>
          <w:rFonts w:hint="eastAsia"/>
        </w:rPr>
        <w:t>“hán cháo”不仅仅是一个气象学术语，它背后蕴含着复杂的大气运动规律及其对人类社会广泛而深刻的影响。了解寒潮的特点及应对方法，有助于我们更好地适应自然环境的变化，减少因恶劣天气带来的损失。通过科学合理的预防措施，我们可以有效减轻寒潮对生产生活造成的不利影响，保障人民生命财产安全和社会稳定发展。</w:t>
      </w:r>
    </w:p>
    <w:p w14:paraId="291EC601" w14:textId="77777777" w:rsidR="00E46361" w:rsidRDefault="00E46361">
      <w:pPr>
        <w:rPr>
          <w:rFonts w:hint="eastAsia"/>
        </w:rPr>
      </w:pPr>
    </w:p>
    <w:p w14:paraId="0167D039" w14:textId="77777777" w:rsidR="00E46361" w:rsidRDefault="00E46361">
      <w:pPr>
        <w:rPr>
          <w:rFonts w:hint="eastAsia"/>
        </w:rPr>
      </w:pPr>
      <w:r>
        <w:rPr>
          <w:rFonts w:hint="eastAsia"/>
        </w:rPr>
        <w:t>本文是由懂得生活网（dongdeshenghuo.com）为大家创作</w:t>
      </w:r>
    </w:p>
    <w:p w14:paraId="4F3C285C" w14:textId="1464FDC3" w:rsidR="00F22A38" w:rsidRDefault="00F22A38"/>
    <w:sectPr w:rsidR="00F22A3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A38"/>
    <w:rsid w:val="002C7852"/>
    <w:rsid w:val="00E46361"/>
    <w:rsid w:val="00F22A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CD76B8-8DB7-450A-9ACB-CBDD0E88B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22A3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22A3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22A3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22A3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22A3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22A3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22A3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22A3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22A3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22A3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22A3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22A3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22A38"/>
    <w:rPr>
      <w:rFonts w:cstheme="majorBidi"/>
      <w:color w:val="2F5496" w:themeColor="accent1" w:themeShade="BF"/>
      <w:sz w:val="28"/>
      <w:szCs w:val="28"/>
    </w:rPr>
  </w:style>
  <w:style w:type="character" w:customStyle="1" w:styleId="50">
    <w:name w:val="标题 5 字符"/>
    <w:basedOn w:val="a0"/>
    <w:link w:val="5"/>
    <w:uiPriority w:val="9"/>
    <w:semiHidden/>
    <w:rsid w:val="00F22A38"/>
    <w:rPr>
      <w:rFonts w:cstheme="majorBidi"/>
      <w:color w:val="2F5496" w:themeColor="accent1" w:themeShade="BF"/>
      <w:sz w:val="24"/>
    </w:rPr>
  </w:style>
  <w:style w:type="character" w:customStyle="1" w:styleId="60">
    <w:name w:val="标题 6 字符"/>
    <w:basedOn w:val="a0"/>
    <w:link w:val="6"/>
    <w:uiPriority w:val="9"/>
    <w:semiHidden/>
    <w:rsid w:val="00F22A38"/>
    <w:rPr>
      <w:rFonts w:cstheme="majorBidi"/>
      <w:b/>
      <w:bCs/>
      <w:color w:val="2F5496" w:themeColor="accent1" w:themeShade="BF"/>
    </w:rPr>
  </w:style>
  <w:style w:type="character" w:customStyle="1" w:styleId="70">
    <w:name w:val="标题 7 字符"/>
    <w:basedOn w:val="a0"/>
    <w:link w:val="7"/>
    <w:uiPriority w:val="9"/>
    <w:semiHidden/>
    <w:rsid w:val="00F22A38"/>
    <w:rPr>
      <w:rFonts w:cstheme="majorBidi"/>
      <w:b/>
      <w:bCs/>
      <w:color w:val="595959" w:themeColor="text1" w:themeTint="A6"/>
    </w:rPr>
  </w:style>
  <w:style w:type="character" w:customStyle="1" w:styleId="80">
    <w:name w:val="标题 8 字符"/>
    <w:basedOn w:val="a0"/>
    <w:link w:val="8"/>
    <w:uiPriority w:val="9"/>
    <w:semiHidden/>
    <w:rsid w:val="00F22A38"/>
    <w:rPr>
      <w:rFonts w:cstheme="majorBidi"/>
      <w:color w:val="595959" w:themeColor="text1" w:themeTint="A6"/>
    </w:rPr>
  </w:style>
  <w:style w:type="character" w:customStyle="1" w:styleId="90">
    <w:name w:val="标题 9 字符"/>
    <w:basedOn w:val="a0"/>
    <w:link w:val="9"/>
    <w:uiPriority w:val="9"/>
    <w:semiHidden/>
    <w:rsid w:val="00F22A38"/>
    <w:rPr>
      <w:rFonts w:eastAsiaTheme="majorEastAsia" w:cstheme="majorBidi"/>
      <w:color w:val="595959" w:themeColor="text1" w:themeTint="A6"/>
    </w:rPr>
  </w:style>
  <w:style w:type="paragraph" w:styleId="a3">
    <w:name w:val="Title"/>
    <w:basedOn w:val="a"/>
    <w:next w:val="a"/>
    <w:link w:val="a4"/>
    <w:uiPriority w:val="10"/>
    <w:qFormat/>
    <w:rsid w:val="00F22A3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22A3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22A3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22A3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22A38"/>
    <w:pPr>
      <w:spacing w:before="160"/>
      <w:jc w:val="center"/>
    </w:pPr>
    <w:rPr>
      <w:i/>
      <w:iCs/>
      <w:color w:val="404040" w:themeColor="text1" w:themeTint="BF"/>
    </w:rPr>
  </w:style>
  <w:style w:type="character" w:customStyle="1" w:styleId="a8">
    <w:name w:val="引用 字符"/>
    <w:basedOn w:val="a0"/>
    <w:link w:val="a7"/>
    <w:uiPriority w:val="29"/>
    <w:rsid w:val="00F22A38"/>
    <w:rPr>
      <w:i/>
      <w:iCs/>
      <w:color w:val="404040" w:themeColor="text1" w:themeTint="BF"/>
    </w:rPr>
  </w:style>
  <w:style w:type="paragraph" w:styleId="a9">
    <w:name w:val="List Paragraph"/>
    <w:basedOn w:val="a"/>
    <w:uiPriority w:val="34"/>
    <w:qFormat/>
    <w:rsid w:val="00F22A38"/>
    <w:pPr>
      <w:ind w:left="720"/>
      <w:contextualSpacing/>
    </w:pPr>
  </w:style>
  <w:style w:type="character" w:styleId="aa">
    <w:name w:val="Intense Emphasis"/>
    <w:basedOn w:val="a0"/>
    <w:uiPriority w:val="21"/>
    <w:qFormat/>
    <w:rsid w:val="00F22A38"/>
    <w:rPr>
      <w:i/>
      <w:iCs/>
      <w:color w:val="2F5496" w:themeColor="accent1" w:themeShade="BF"/>
    </w:rPr>
  </w:style>
  <w:style w:type="paragraph" w:styleId="ab">
    <w:name w:val="Intense Quote"/>
    <w:basedOn w:val="a"/>
    <w:next w:val="a"/>
    <w:link w:val="ac"/>
    <w:uiPriority w:val="30"/>
    <w:qFormat/>
    <w:rsid w:val="00F22A3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22A38"/>
    <w:rPr>
      <w:i/>
      <w:iCs/>
      <w:color w:val="2F5496" w:themeColor="accent1" w:themeShade="BF"/>
    </w:rPr>
  </w:style>
  <w:style w:type="character" w:styleId="ad">
    <w:name w:val="Intense Reference"/>
    <w:basedOn w:val="a0"/>
    <w:uiPriority w:val="32"/>
    <w:qFormat/>
    <w:rsid w:val="00F22A3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667</Characters>
  <Application>Microsoft Office Word</Application>
  <DocSecurity>0</DocSecurity>
  <Lines>5</Lines>
  <Paragraphs>1</Paragraphs>
  <ScaleCrop>false</ScaleCrop>
  <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2025-03-24T14:35:00Z</dcterms:created>
  <dcterms:modified xsi:type="dcterms:W3CDTF">2025-03-24T14:35:00Z</dcterms:modified>
</cp:coreProperties>
</file>