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55B66" w14:textId="77777777" w:rsidR="00674570" w:rsidRDefault="00674570">
      <w:pPr>
        <w:rPr>
          <w:rFonts w:hint="eastAsia"/>
        </w:rPr>
      </w:pPr>
    </w:p>
    <w:p w14:paraId="048A330F" w14:textId="77777777" w:rsidR="00674570" w:rsidRDefault="00674570">
      <w:pPr>
        <w:rPr>
          <w:rFonts w:hint="eastAsia"/>
        </w:rPr>
      </w:pPr>
      <w:r>
        <w:rPr>
          <w:rFonts w:hint="eastAsia"/>
        </w:rPr>
        <w:t>富贵不能婬的原文和拼音</w:t>
      </w:r>
    </w:p>
    <w:p w14:paraId="4EE3D18D" w14:textId="77777777" w:rsidR="00674570" w:rsidRDefault="00674570">
      <w:pPr>
        <w:rPr>
          <w:rFonts w:hint="eastAsia"/>
        </w:rPr>
      </w:pPr>
      <w:r>
        <w:rPr>
          <w:rFonts w:hint="eastAsia"/>
        </w:rPr>
        <w:t>“富贵不能淫”出自《孟子·滕文公下》，是古代中国儒家学派的重要思想之一。这句话原文为：“富贵不能淫，贫贱不能移，威武不能屈，此之谓大丈夫。”其拼音为：“fù guì bù néng yín, pín jiàn bù néng yí, wēi wǔ bù néng qū, cǐ zhī wèi dà zhàng fū.” 这句话体现了古代士人对于道德操守的坚持，即使面对财富、地位和社会压力，也绝不放弃自己的原则。</w:t>
      </w:r>
    </w:p>
    <w:p w14:paraId="1311DCC6" w14:textId="77777777" w:rsidR="00674570" w:rsidRDefault="00674570">
      <w:pPr>
        <w:rPr>
          <w:rFonts w:hint="eastAsia"/>
        </w:rPr>
      </w:pPr>
    </w:p>
    <w:p w14:paraId="0E82D82D" w14:textId="77777777" w:rsidR="00674570" w:rsidRDefault="00674570">
      <w:pPr>
        <w:rPr>
          <w:rFonts w:hint="eastAsia"/>
        </w:rPr>
      </w:pPr>
    </w:p>
    <w:p w14:paraId="788408D9" w14:textId="77777777" w:rsidR="00674570" w:rsidRDefault="00674570">
      <w:pPr>
        <w:rPr>
          <w:rFonts w:hint="eastAsia"/>
        </w:rPr>
      </w:pPr>
      <w:r>
        <w:rPr>
          <w:rFonts w:hint="eastAsia"/>
        </w:rPr>
        <w:t>含义解析</w:t>
      </w:r>
    </w:p>
    <w:p w14:paraId="66C8D00E" w14:textId="77777777" w:rsidR="00674570" w:rsidRDefault="00674570">
      <w:pPr>
        <w:rPr>
          <w:rFonts w:hint="eastAsia"/>
        </w:rPr>
      </w:pPr>
      <w:r>
        <w:rPr>
          <w:rFonts w:hint="eastAsia"/>
        </w:rPr>
        <w:t>在孟子的观点中，“富贵不能淫”的意义在于强调一个真正有德行的人不会因为财富和地位而迷失自我，做出违背道德的事情。“淫”在这里不是指性方面的含义，而是表示过度、放纵的意思。因此，这句话教导人们要保持内心的纯洁和正直，不被外界的物质条件所诱惑或左右。</w:t>
      </w:r>
    </w:p>
    <w:p w14:paraId="50D900D3" w14:textId="77777777" w:rsidR="00674570" w:rsidRDefault="00674570">
      <w:pPr>
        <w:rPr>
          <w:rFonts w:hint="eastAsia"/>
        </w:rPr>
      </w:pPr>
    </w:p>
    <w:p w14:paraId="436FABD5" w14:textId="77777777" w:rsidR="00674570" w:rsidRDefault="00674570">
      <w:pPr>
        <w:rPr>
          <w:rFonts w:hint="eastAsia"/>
        </w:rPr>
      </w:pPr>
    </w:p>
    <w:p w14:paraId="1A4C1575" w14:textId="77777777" w:rsidR="00674570" w:rsidRDefault="00674570">
      <w:pPr>
        <w:rPr>
          <w:rFonts w:hint="eastAsia"/>
        </w:rPr>
      </w:pPr>
      <w:r>
        <w:rPr>
          <w:rFonts w:hint="eastAsia"/>
        </w:rPr>
        <w:t>历史背景与影响</w:t>
      </w:r>
    </w:p>
    <w:p w14:paraId="1E15EC2A" w14:textId="77777777" w:rsidR="00674570" w:rsidRDefault="00674570">
      <w:pPr>
        <w:rPr>
          <w:rFonts w:hint="eastAsia"/>
        </w:rPr>
      </w:pPr>
      <w:r>
        <w:rPr>
          <w:rFonts w:hint="eastAsia"/>
        </w:rPr>
        <w:t>孟子生活在战国时期，那是一个诸侯纷争、社会动荡的时代。在这种背景下，孟子提出“富贵不能淫”的理念，不仅是对个人品德修养的要求，也是对当时统治者的一种警示，希望他们能够以仁政治理国家，关心百姓疾苦。这一思想对中国后世产生了深远的影响，成为了中国传统文化中的重要组成部分，激励了一代又一代的人追求高尚的品德。</w:t>
      </w:r>
    </w:p>
    <w:p w14:paraId="27A27409" w14:textId="77777777" w:rsidR="00674570" w:rsidRDefault="00674570">
      <w:pPr>
        <w:rPr>
          <w:rFonts w:hint="eastAsia"/>
        </w:rPr>
      </w:pPr>
    </w:p>
    <w:p w14:paraId="23C06D12" w14:textId="77777777" w:rsidR="00674570" w:rsidRDefault="00674570">
      <w:pPr>
        <w:rPr>
          <w:rFonts w:hint="eastAsia"/>
        </w:rPr>
      </w:pPr>
    </w:p>
    <w:p w14:paraId="32F858D8" w14:textId="77777777" w:rsidR="00674570" w:rsidRDefault="00674570">
      <w:pPr>
        <w:rPr>
          <w:rFonts w:hint="eastAsia"/>
        </w:rPr>
      </w:pPr>
      <w:r>
        <w:rPr>
          <w:rFonts w:hint="eastAsia"/>
        </w:rPr>
        <w:t>现代社会的意义</w:t>
      </w:r>
    </w:p>
    <w:p w14:paraId="353E6A38" w14:textId="77777777" w:rsidR="00674570" w:rsidRDefault="00674570">
      <w:pPr>
        <w:rPr>
          <w:rFonts w:hint="eastAsia"/>
        </w:rPr>
      </w:pPr>
      <w:r>
        <w:rPr>
          <w:rFonts w:hint="eastAsia"/>
        </w:rPr>
        <w:t>尽管时代已经发生了巨大的变化，但“富贵不能淫”的精神仍然具有重要的现实意义。在当今社会，随着经济的发展和个人财富的增长，如何在物质丰富的同时保持精神世界的纯净，成为了一个值得思考的问题。这句话提醒我们，在追求成功和财富的过程中，不应忽视了道德和伦理的重要性，应该努力成为一个既有能力又有良好品德的人。</w:t>
      </w:r>
    </w:p>
    <w:p w14:paraId="102EA92A" w14:textId="77777777" w:rsidR="00674570" w:rsidRDefault="00674570">
      <w:pPr>
        <w:rPr>
          <w:rFonts w:hint="eastAsia"/>
        </w:rPr>
      </w:pPr>
    </w:p>
    <w:p w14:paraId="02E5A10E" w14:textId="77777777" w:rsidR="00674570" w:rsidRDefault="00674570">
      <w:pPr>
        <w:rPr>
          <w:rFonts w:hint="eastAsia"/>
        </w:rPr>
      </w:pPr>
    </w:p>
    <w:p w14:paraId="11824D81" w14:textId="77777777" w:rsidR="00674570" w:rsidRDefault="00674570">
      <w:pPr>
        <w:rPr>
          <w:rFonts w:hint="eastAsia"/>
        </w:rPr>
      </w:pPr>
      <w:r>
        <w:rPr>
          <w:rFonts w:hint="eastAsia"/>
        </w:rPr>
        <w:t>最后的总结</w:t>
      </w:r>
    </w:p>
    <w:p w14:paraId="6A3A19D3" w14:textId="77777777" w:rsidR="00674570" w:rsidRDefault="00674570">
      <w:pPr>
        <w:rPr>
          <w:rFonts w:hint="eastAsia"/>
        </w:rPr>
      </w:pPr>
      <w:r>
        <w:rPr>
          <w:rFonts w:hint="eastAsia"/>
        </w:rPr>
        <w:t>“富贵不能淫”这句话通过简短的话语传达出了深刻的哲理，它不仅仅是对古代士人的要求，也是对现代社会每一个人的启示。在这个快节奏、高压力的时代里，我们应当记住并实践这种精神，以此来指导我们的生活和工作，成为真正的“大丈夫”。无论是在个人成长还是职业发展中，都应该坚守自己的原则，不让物质利益蒙蔽了自己的双眼。</w:t>
      </w:r>
    </w:p>
    <w:p w14:paraId="082CA0CF" w14:textId="77777777" w:rsidR="00674570" w:rsidRDefault="00674570">
      <w:pPr>
        <w:rPr>
          <w:rFonts w:hint="eastAsia"/>
        </w:rPr>
      </w:pPr>
    </w:p>
    <w:p w14:paraId="3659A150" w14:textId="77777777" w:rsidR="00674570" w:rsidRDefault="00674570">
      <w:pPr>
        <w:rPr>
          <w:rFonts w:hint="eastAsia"/>
        </w:rPr>
      </w:pPr>
    </w:p>
    <w:p w14:paraId="1698003C" w14:textId="77777777" w:rsidR="00674570" w:rsidRDefault="00674570">
      <w:pPr>
        <w:rPr>
          <w:rFonts w:hint="eastAsia"/>
        </w:rPr>
      </w:pPr>
      <w:r>
        <w:rPr>
          <w:rFonts w:hint="eastAsia"/>
        </w:rPr>
        <w:t>本文是由懂得生活网（dongdeshenghuo.com）为大家创作</w:t>
      </w:r>
    </w:p>
    <w:p w14:paraId="3D480155" w14:textId="278E3BC7" w:rsidR="00A45ADB" w:rsidRDefault="00A45ADB"/>
    <w:sectPr w:rsidR="00A45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DB"/>
    <w:rsid w:val="002C7852"/>
    <w:rsid w:val="00674570"/>
    <w:rsid w:val="00A45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94D9E-461C-420D-8A56-04361AEC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ADB"/>
    <w:rPr>
      <w:rFonts w:cstheme="majorBidi"/>
      <w:color w:val="2F5496" w:themeColor="accent1" w:themeShade="BF"/>
      <w:sz w:val="28"/>
      <w:szCs w:val="28"/>
    </w:rPr>
  </w:style>
  <w:style w:type="character" w:customStyle="1" w:styleId="50">
    <w:name w:val="标题 5 字符"/>
    <w:basedOn w:val="a0"/>
    <w:link w:val="5"/>
    <w:uiPriority w:val="9"/>
    <w:semiHidden/>
    <w:rsid w:val="00A45ADB"/>
    <w:rPr>
      <w:rFonts w:cstheme="majorBidi"/>
      <w:color w:val="2F5496" w:themeColor="accent1" w:themeShade="BF"/>
      <w:sz w:val="24"/>
    </w:rPr>
  </w:style>
  <w:style w:type="character" w:customStyle="1" w:styleId="60">
    <w:name w:val="标题 6 字符"/>
    <w:basedOn w:val="a0"/>
    <w:link w:val="6"/>
    <w:uiPriority w:val="9"/>
    <w:semiHidden/>
    <w:rsid w:val="00A45ADB"/>
    <w:rPr>
      <w:rFonts w:cstheme="majorBidi"/>
      <w:b/>
      <w:bCs/>
      <w:color w:val="2F5496" w:themeColor="accent1" w:themeShade="BF"/>
    </w:rPr>
  </w:style>
  <w:style w:type="character" w:customStyle="1" w:styleId="70">
    <w:name w:val="标题 7 字符"/>
    <w:basedOn w:val="a0"/>
    <w:link w:val="7"/>
    <w:uiPriority w:val="9"/>
    <w:semiHidden/>
    <w:rsid w:val="00A45ADB"/>
    <w:rPr>
      <w:rFonts w:cstheme="majorBidi"/>
      <w:b/>
      <w:bCs/>
      <w:color w:val="595959" w:themeColor="text1" w:themeTint="A6"/>
    </w:rPr>
  </w:style>
  <w:style w:type="character" w:customStyle="1" w:styleId="80">
    <w:name w:val="标题 8 字符"/>
    <w:basedOn w:val="a0"/>
    <w:link w:val="8"/>
    <w:uiPriority w:val="9"/>
    <w:semiHidden/>
    <w:rsid w:val="00A45ADB"/>
    <w:rPr>
      <w:rFonts w:cstheme="majorBidi"/>
      <w:color w:val="595959" w:themeColor="text1" w:themeTint="A6"/>
    </w:rPr>
  </w:style>
  <w:style w:type="character" w:customStyle="1" w:styleId="90">
    <w:name w:val="标题 9 字符"/>
    <w:basedOn w:val="a0"/>
    <w:link w:val="9"/>
    <w:uiPriority w:val="9"/>
    <w:semiHidden/>
    <w:rsid w:val="00A45ADB"/>
    <w:rPr>
      <w:rFonts w:eastAsiaTheme="majorEastAsia" w:cstheme="majorBidi"/>
      <w:color w:val="595959" w:themeColor="text1" w:themeTint="A6"/>
    </w:rPr>
  </w:style>
  <w:style w:type="paragraph" w:styleId="a3">
    <w:name w:val="Title"/>
    <w:basedOn w:val="a"/>
    <w:next w:val="a"/>
    <w:link w:val="a4"/>
    <w:uiPriority w:val="10"/>
    <w:qFormat/>
    <w:rsid w:val="00A45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ADB"/>
    <w:pPr>
      <w:spacing w:before="160"/>
      <w:jc w:val="center"/>
    </w:pPr>
    <w:rPr>
      <w:i/>
      <w:iCs/>
      <w:color w:val="404040" w:themeColor="text1" w:themeTint="BF"/>
    </w:rPr>
  </w:style>
  <w:style w:type="character" w:customStyle="1" w:styleId="a8">
    <w:name w:val="引用 字符"/>
    <w:basedOn w:val="a0"/>
    <w:link w:val="a7"/>
    <w:uiPriority w:val="29"/>
    <w:rsid w:val="00A45ADB"/>
    <w:rPr>
      <w:i/>
      <w:iCs/>
      <w:color w:val="404040" w:themeColor="text1" w:themeTint="BF"/>
    </w:rPr>
  </w:style>
  <w:style w:type="paragraph" w:styleId="a9">
    <w:name w:val="List Paragraph"/>
    <w:basedOn w:val="a"/>
    <w:uiPriority w:val="34"/>
    <w:qFormat/>
    <w:rsid w:val="00A45ADB"/>
    <w:pPr>
      <w:ind w:left="720"/>
      <w:contextualSpacing/>
    </w:pPr>
  </w:style>
  <w:style w:type="character" w:styleId="aa">
    <w:name w:val="Intense Emphasis"/>
    <w:basedOn w:val="a0"/>
    <w:uiPriority w:val="21"/>
    <w:qFormat/>
    <w:rsid w:val="00A45ADB"/>
    <w:rPr>
      <w:i/>
      <w:iCs/>
      <w:color w:val="2F5496" w:themeColor="accent1" w:themeShade="BF"/>
    </w:rPr>
  </w:style>
  <w:style w:type="paragraph" w:styleId="ab">
    <w:name w:val="Intense Quote"/>
    <w:basedOn w:val="a"/>
    <w:next w:val="a"/>
    <w:link w:val="ac"/>
    <w:uiPriority w:val="30"/>
    <w:qFormat/>
    <w:rsid w:val="00A45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ADB"/>
    <w:rPr>
      <w:i/>
      <w:iCs/>
      <w:color w:val="2F5496" w:themeColor="accent1" w:themeShade="BF"/>
    </w:rPr>
  </w:style>
  <w:style w:type="character" w:styleId="ad">
    <w:name w:val="Intense Reference"/>
    <w:basedOn w:val="a0"/>
    <w:uiPriority w:val="32"/>
    <w:qFormat/>
    <w:rsid w:val="00A45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